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1728" w14:textId="2944EF77" w:rsidR="00F72E83" w:rsidRPr="00D716DE" w:rsidRDefault="00F72E83" w:rsidP="000677C8">
      <w:pPr>
        <w:spacing w:line="276" w:lineRule="auto"/>
        <w:ind w:left="873" w:firstLine="1287"/>
        <w:rPr>
          <w:rFonts w:ascii="Times New Roman" w:hAnsi="Times New Roman" w:cs="Times New Roman"/>
          <w:b/>
          <w:u w:val="single"/>
        </w:rPr>
      </w:pPr>
      <w:r w:rsidRPr="00D716DE">
        <w:rPr>
          <w:rFonts w:ascii="Times New Roman" w:hAnsi="Times New Roman" w:cs="Times New Roman"/>
          <w:b/>
          <w:u w:val="single"/>
        </w:rPr>
        <w:t xml:space="preserve">REGULAMIN POWIATOWEGO ŚWIĘTA SPORTU </w:t>
      </w:r>
    </w:p>
    <w:p w14:paraId="3C4362BA" w14:textId="77777777" w:rsidR="00246456" w:rsidRPr="00D716DE" w:rsidRDefault="008500E7" w:rsidP="00BB1DFC">
      <w:pPr>
        <w:spacing w:line="276" w:lineRule="auto"/>
        <w:jc w:val="center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>§ 1</w:t>
      </w:r>
      <w:r w:rsidR="00471B46" w:rsidRPr="00D716DE">
        <w:rPr>
          <w:rFonts w:ascii="Times New Roman" w:hAnsi="Times New Roman" w:cs="Times New Roman"/>
          <w:b/>
        </w:rPr>
        <w:t>.</w:t>
      </w:r>
    </w:p>
    <w:p w14:paraId="002F4387" w14:textId="77777777" w:rsidR="00246456" w:rsidRPr="00D716DE" w:rsidRDefault="008500E7" w:rsidP="00BB1DFC">
      <w:p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ORGANIZATOR </w:t>
      </w:r>
    </w:p>
    <w:p w14:paraId="303E503C" w14:textId="77777777" w:rsidR="00246456" w:rsidRPr="00D716DE" w:rsidRDefault="008500E7" w:rsidP="00BB1DF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Organizatorem „Powiatowe</w:t>
      </w:r>
      <w:r w:rsidR="00392001" w:rsidRPr="00D716DE">
        <w:rPr>
          <w:rFonts w:ascii="Times New Roman" w:hAnsi="Times New Roman" w:cs="Times New Roman"/>
        </w:rPr>
        <w:t>go</w:t>
      </w:r>
      <w:r w:rsidRPr="00D716DE">
        <w:rPr>
          <w:rFonts w:ascii="Times New Roman" w:hAnsi="Times New Roman" w:cs="Times New Roman"/>
        </w:rPr>
        <w:t xml:space="preserve"> Święt</w:t>
      </w:r>
      <w:r w:rsidR="00392001" w:rsidRPr="00D716DE">
        <w:rPr>
          <w:rFonts w:ascii="Times New Roman" w:hAnsi="Times New Roman" w:cs="Times New Roman"/>
        </w:rPr>
        <w:t>a</w:t>
      </w:r>
      <w:r w:rsidRPr="00D716DE">
        <w:rPr>
          <w:rFonts w:ascii="Times New Roman" w:hAnsi="Times New Roman" w:cs="Times New Roman"/>
        </w:rPr>
        <w:t xml:space="preserve"> Sportu” </w:t>
      </w:r>
      <w:r w:rsidR="00392001" w:rsidRPr="00D716DE">
        <w:rPr>
          <w:rFonts w:ascii="Times New Roman" w:hAnsi="Times New Roman" w:cs="Times New Roman"/>
        </w:rPr>
        <w:t xml:space="preserve">oraz </w:t>
      </w:r>
      <w:r w:rsidR="00C94A89" w:rsidRPr="00D716DE">
        <w:rPr>
          <w:rFonts w:ascii="Times New Roman" w:hAnsi="Times New Roman" w:cs="Times New Roman"/>
        </w:rPr>
        <w:t>t</w:t>
      </w:r>
      <w:r w:rsidR="00392001" w:rsidRPr="00D716DE">
        <w:rPr>
          <w:rFonts w:ascii="Times New Roman" w:hAnsi="Times New Roman" w:cs="Times New Roman"/>
        </w:rPr>
        <w:t>ur</w:t>
      </w:r>
      <w:r w:rsidR="00C94A89" w:rsidRPr="00D716DE">
        <w:rPr>
          <w:rFonts w:ascii="Times New Roman" w:hAnsi="Times New Roman" w:cs="Times New Roman"/>
        </w:rPr>
        <w:t>niejów organizowanych w ramach ś</w:t>
      </w:r>
      <w:r w:rsidR="00392001" w:rsidRPr="00D716DE">
        <w:rPr>
          <w:rFonts w:ascii="Times New Roman" w:hAnsi="Times New Roman" w:cs="Times New Roman"/>
        </w:rPr>
        <w:t>więta j</w:t>
      </w:r>
      <w:r w:rsidRPr="00D716DE">
        <w:rPr>
          <w:rFonts w:ascii="Times New Roman" w:hAnsi="Times New Roman" w:cs="Times New Roman"/>
        </w:rPr>
        <w:t>est Powiat Łukowski (zwany dalej również „</w:t>
      </w:r>
      <w:r w:rsidRPr="00D716DE">
        <w:rPr>
          <w:rFonts w:ascii="Times New Roman" w:hAnsi="Times New Roman" w:cs="Times New Roman"/>
          <w:b/>
        </w:rPr>
        <w:t>Powiat</w:t>
      </w:r>
      <w:r w:rsidRPr="00D716DE">
        <w:rPr>
          <w:rFonts w:ascii="Times New Roman" w:hAnsi="Times New Roman" w:cs="Times New Roman"/>
        </w:rPr>
        <w:t>”)</w:t>
      </w:r>
      <w:r w:rsidR="00056998" w:rsidRPr="00D716DE">
        <w:rPr>
          <w:rFonts w:ascii="Times New Roman" w:hAnsi="Times New Roman" w:cs="Times New Roman"/>
        </w:rPr>
        <w:t xml:space="preserve"> a współorganizatorami są Miasto Stoczek Łukowski oraz Gmina Stoczek Łukowski</w:t>
      </w:r>
      <w:r w:rsidRPr="00D716DE">
        <w:rPr>
          <w:rFonts w:ascii="Times New Roman" w:hAnsi="Times New Roman" w:cs="Times New Roman"/>
        </w:rPr>
        <w:t>;</w:t>
      </w:r>
    </w:p>
    <w:p w14:paraId="6198DE7F" w14:textId="77777777" w:rsidR="00246456" w:rsidRPr="00D716DE" w:rsidRDefault="00C94A89" w:rsidP="00BB1DF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Nadzór nad t</w:t>
      </w:r>
      <w:r w:rsidR="008500E7" w:rsidRPr="00D716DE">
        <w:rPr>
          <w:rFonts w:ascii="Times New Roman" w:hAnsi="Times New Roman" w:cs="Times New Roman"/>
        </w:rPr>
        <w:t xml:space="preserve">urniejem </w:t>
      </w:r>
      <w:r w:rsidR="00310FDF" w:rsidRPr="00D716DE">
        <w:rPr>
          <w:rFonts w:ascii="Times New Roman" w:hAnsi="Times New Roman" w:cs="Times New Roman"/>
        </w:rPr>
        <w:t>sprawuje</w:t>
      </w:r>
      <w:r w:rsidR="008500E7" w:rsidRPr="00D716DE">
        <w:rPr>
          <w:rFonts w:ascii="Times New Roman" w:hAnsi="Times New Roman" w:cs="Times New Roman"/>
        </w:rPr>
        <w:t xml:space="preserve"> Wydział Promocji, Rozwoj</w:t>
      </w:r>
      <w:r w:rsidRPr="00D716DE">
        <w:rPr>
          <w:rFonts w:ascii="Times New Roman" w:hAnsi="Times New Roman" w:cs="Times New Roman"/>
        </w:rPr>
        <w:t>u i Polityki Społecznej (zwany</w:t>
      </w:r>
      <w:r w:rsidR="008500E7" w:rsidRPr="00D716DE">
        <w:rPr>
          <w:rFonts w:ascii="Times New Roman" w:hAnsi="Times New Roman" w:cs="Times New Roman"/>
        </w:rPr>
        <w:t xml:space="preserve"> dalej „</w:t>
      </w:r>
      <w:r w:rsidR="008500E7" w:rsidRPr="00D716DE">
        <w:rPr>
          <w:rFonts w:ascii="Times New Roman" w:hAnsi="Times New Roman" w:cs="Times New Roman"/>
          <w:b/>
        </w:rPr>
        <w:t>PRS</w:t>
      </w:r>
      <w:r w:rsidR="008500E7" w:rsidRPr="00D716DE">
        <w:rPr>
          <w:rFonts w:ascii="Times New Roman" w:hAnsi="Times New Roman" w:cs="Times New Roman"/>
        </w:rPr>
        <w:t>”);</w:t>
      </w:r>
    </w:p>
    <w:p w14:paraId="409C880D" w14:textId="77777777" w:rsidR="00246456" w:rsidRPr="00D716DE" w:rsidRDefault="008500E7" w:rsidP="00BB1DF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Turniej rozgrywa się na podstawie przepisów gry w piłkę nożną,</w:t>
      </w:r>
      <w:r w:rsidR="00392001" w:rsidRPr="00D716DE">
        <w:rPr>
          <w:rFonts w:ascii="Times New Roman" w:hAnsi="Times New Roman" w:cs="Times New Roman"/>
        </w:rPr>
        <w:t xml:space="preserve"> piłkę siatkową, biegów oraz skoku w</w:t>
      </w:r>
      <w:r w:rsidR="00C730F0" w:rsidRPr="00D716DE">
        <w:rPr>
          <w:rFonts w:ascii="Times New Roman" w:hAnsi="Times New Roman" w:cs="Times New Roman"/>
        </w:rPr>
        <w:t> </w:t>
      </w:r>
      <w:r w:rsidR="00392001" w:rsidRPr="00D716DE">
        <w:rPr>
          <w:rFonts w:ascii="Times New Roman" w:hAnsi="Times New Roman" w:cs="Times New Roman"/>
        </w:rPr>
        <w:t>dal,</w:t>
      </w:r>
      <w:r w:rsidRPr="00D716DE">
        <w:rPr>
          <w:rFonts w:ascii="Times New Roman" w:hAnsi="Times New Roman" w:cs="Times New Roman"/>
        </w:rPr>
        <w:t xml:space="preserve"> zgodnie z niniejszym regulaminem (zwanym dalej „</w:t>
      </w:r>
      <w:r w:rsidRPr="00D716DE">
        <w:rPr>
          <w:rFonts w:ascii="Times New Roman" w:hAnsi="Times New Roman" w:cs="Times New Roman"/>
          <w:b/>
        </w:rPr>
        <w:t>Regulaminem</w:t>
      </w:r>
      <w:r w:rsidRPr="00D716DE">
        <w:rPr>
          <w:rFonts w:ascii="Times New Roman" w:hAnsi="Times New Roman" w:cs="Times New Roman"/>
        </w:rPr>
        <w:t xml:space="preserve">”). </w:t>
      </w:r>
    </w:p>
    <w:p w14:paraId="501C335D" w14:textId="77777777" w:rsidR="00246456" w:rsidRPr="00D716DE" w:rsidRDefault="008500E7" w:rsidP="00BB1DFC">
      <w:pPr>
        <w:spacing w:line="276" w:lineRule="auto"/>
        <w:jc w:val="center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>§ 2</w:t>
      </w:r>
      <w:r w:rsidR="00471B46" w:rsidRPr="00D716DE">
        <w:rPr>
          <w:rFonts w:ascii="Times New Roman" w:hAnsi="Times New Roman" w:cs="Times New Roman"/>
          <w:b/>
        </w:rPr>
        <w:t>.</w:t>
      </w:r>
    </w:p>
    <w:p w14:paraId="64EB4C0D" w14:textId="77777777" w:rsidR="00246456" w:rsidRPr="00D716DE" w:rsidRDefault="008500E7" w:rsidP="00BB1DFC">
      <w:p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CEL TURNIEJU </w:t>
      </w:r>
    </w:p>
    <w:p w14:paraId="31D183B0" w14:textId="77777777" w:rsidR="00246456" w:rsidRPr="00D716DE" w:rsidRDefault="00C94A89" w:rsidP="00BB1DFC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Celem t</w:t>
      </w:r>
      <w:r w:rsidR="008500E7" w:rsidRPr="00D716DE">
        <w:rPr>
          <w:rFonts w:ascii="Times New Roman" w:hAnsi="Times New Roman" w:cs="Times New Roman"/>
        </w:rPr>
        <w:t xml:space="preserve">urnieju jest: </w:t>
      </w:r>
    </w:p>
    <w:p w14:paraId="4DB5BF2B" w14:textId="77777777" w:rsidR="005F31F7" w:rsidRPr="00D716DE" w:rsidRDefault="00310FDF" w:rsidP="00310FDF">
      <w:pPr>
        <w:spacing w:after="0" w:line="276" w:lineRule="auto"/>
        <w:ind w:left="709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a) promowanie sportu wśród młodzieży,</w:t>
      </w:r>
      <w:r w:rsidRPr="00D716DE">
        <w:rPr>
          <w:rFonts w:ascii="Times New Roman" w:hAnsi="Times New Roman" w:cs="Times New Roman"/>
        </w:rPr>
        <w:br/>
        <w:t>b) propagowanie zasad fair play,</w:t>
      </w:r>
      <w:r w:rsidRPr="00D716DE">
        <w:rPr>
          <w:rFonts w:ascii="Times New Roman" w:hAnsi="Times New Roman" w:cs="Times New Roman"/>
        </w:rPr>
        <w:br/>
        <w:t>c) kształtowanie zdrowego stylu życia,</w:t>
      </w:r>
      <w:r w:rsidRPr="00D716DE">
        <w:rPr>
          <w:rFonts w:ascii="Times New Roman" w:hAnsi="Times New Roman" w:cs="Times New Roman"/>
        </w:rPr>
        <w:br/>
        <w:t>d) aktywizacja lokalnych środowisk sportowych.</w:t>
      </w:r>
    </w:p>
    <w:p w14:paraId="5073B25B" w14:textId="77777777" w:rsidR="005F31F7" w:rsidRPr="00D716DE" w:rsidRDefault="005F31F7" w:rsidP="00BB1DFC">
      <w:pPr>
        <w:spacing w:after="0" w:line="276" w:lineRule="auto"/>
        <w:ind w:left="4320"/>
        <w:jc w:val="both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>§ 3.</w:t>
      </w:r>
    </w:p>
    <w:p w14:paraId="018E2FD1" w14:textId="7D263655" w:rsidR="005F31F7" w:rsidRPr="00D716DE" w:rsidRDefault="005F31F7" w:rsidP="00BB1DF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</w:rPr>
      </w:pPr>
      <w:r w:rsidRPr="00D716DE">
        <w:rPr>
          <w:rFonts w:ascii="Times New Roman" w:hAnsi="Times New Roman" w:cs="Times New Roman"/>
          <w:b/>
          <w:bCs/>
        </w:rPr>
        <w:t>MIEJSCE</w:t>
      </w:r>
      <w:r w:rsidR="00563CDD" w:rsidRPr="00D716DE">
        <w:rPr>
          <w:rFonts w:ascii="Times New Roman" w:hAnsi="Times New Roman" w:cs="Times New Roman"/>
          <w:b/>
          <w:bCs/>
        </w:rPr>
        <w:t xml:space="preserve"> </w:t>
      </w:r>
      <w:r w:rsidR="00D716DE" w:rsidRPr="00D716DE">
        <w:rPr>
          <w:rFonts w:ascii="Times New Roman" w:hAnsi="Times New Roman" w:cs="Times New Roman"/>
          <w:b/>
          <w:bCs/>
        </w:rPr>
        <w:t>i TERMIN</w:t>
      </w:r>
    </w:p>
    <w:p w14:paraId="46CD27D6" w14:textId="77777777" w:rsidR="00C94A89" w:rsidRPr="00D716DE" w:rsidRDefault="00C94A89" w:rsidP="00310F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7E1E73" w14:textId="06B8D031" w:rsidR="00471B46" w:rsidRPr="00D716DE" w:rsidRDefault="00D716DE" w:rsidP="00310F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1. </w:t>
      </w:r>
      <w:r w:rsidR="00310FDF" w:rsidRPr="00D716DE">
        <w:rPr>
          <w:rFonts w:ascii="Times New Roman" w:hAnsi="Times New Roman" w:cs="Times New Roman"/>
        </w:rPr>
        <w:t>Turniej zostanie rozegrany na boiskach oraz w hali sportowej Zespołu Szkół w Stoczku Łukowskim, a także w hali sportowej Zespołu Oświatowego w Stoczku Łukowskim</w:t>
      </w:r>
      <w:r w:rsidRPr="00D716DE">
        <w:rPr>
          <w:rFonts w:ascii="Times New Roman" w:hAnsi="Times New Roman" w:cs="Times New Roman"/>
        </w:rPr>
        <w:t>,</w:t>
      </w:r>
    </w:p>
    <w:p w14:paraId="30CAB98D" w14:textId="7FCB919E" w:rsidR="00D716DE" w:rsidRPr="00D716DE" w:rsidRDefault="00D716DE" w:rsidP="00310F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2. Termin: 28-29.05.2026 r. godz. 9.00 – rozpoczęcie turnieju.</w:t>
      </w:r>
    </w:p>
    <w:p w14:paraId="4C6301AF" w14:textId="77777777" w:rsidR="006541DF" w:rsidRPr="00D716DE" w:rsidRDefault="006541DF" w:rsidP="00310FDF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0D448399" w14:textId="77777777" w:rsidR="00F72E83" w:rsidRPr="00D716DE" w:rsidRDefault="00F72E83" w:rsidP="00BB1DFC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D716DE">
        <w:rPr>
          <w:rFonts w:ascii="Times New Roman" w:hAnsi="Times New Roman" w:cs="Times New Roman"/>
          <w:b/>
          <w:u w:val="single"/>
        </w:rPr>
        <w:t>Regulamin Turnieju Piłki Nożnej „Powiatowe Święto Sportu”</w:t>
      </w:r>
    </w:p>
    <w:p w14:paraId="18794313" w14:textId="77777777" w:rsidR="00246456" w:rsidRPr="00D716DE" w:rsidRDefault="008500E7" w:rsidP="00BB1DF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716DE">
        <w:rPr>
          <w:rFonts w:ascii="Times New Roman" w:hAnsi="Times New Roman" w:cs="Times New Roman"/>
          <w:b/>
        </w:rPr>
        <w:t xml:space="preserve">§ </w:t>
      </w:r>
      <w:r w:rsidR="00563CDD" w:rsidRPr="00D716DE">
        <w:rPr>
          <w:rFonts w:ascii="Times New Roman" w:hAnsi="Times New Roman" w:cs="Times New Roman"/>
          <w:b/>
        </w:rPr>
        <w:t>4</w:t>
      </w:r>
      <w:r w:rsidR="00471B46" w:rsidRPr="00D716DE">
        <w:rPr>
          <w:rFonts w:ascii="Times New Roman" w:hAnsi="Times New Roman" w:cs="Times New Roman"/>
          <w:b/>
        </w:rPr>
        <w:t>.</w:t>
      </w:r>
    </w:p>
    <w:p w14:paraId="7F0EF61B" w14:textId="77777777" w:rsidR="00C730F0" w:rsidRPr="00D716DE" w:rsidRDefault="00C730F0" w:rsidP="00BB1DFC">
      <w:p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HARMONOGRAM I WYMOGI </w:t>
      </w:r>
    </w:p>
    <w:p w14:paraId="7C047193" w14:textId="77777777" w:rsidR="00C730F0" w:rsidRPr="00D716DE" w:rsidRDefault="00C730F0" w:rsidP="00BB1DFC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Zgłoszenie drużyn do udziału w Turnieju odbywa się na podstawie wypełnionego formularza zgłoszeniowego dostępnego na stronie Powiatu Łukowskiego do dnia wskazanego </w:t>
      </w:r>
      <w:r w:rsidRPr="00D716DE">
        <w:rPr>
          <w:rFonts w:ascii="Times New Roman" w:hAnsi="Times New Roman" w:cs="Times New Roman"/>
        </w:rPr>
        <w:br/>
        <w:t xml:space="preserve">w harmonogramie. </w:t>
      </w:r>
    </w:p>
    <w:p w14:paraId="518619B3" w14:textId="77777777" w:rsidR="00310FDF" w:rsidRPr="00D716DE" w:rsidRDefault="00C730F0" w:rsidP="00310FD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Trenerzy i koordynatorzy, wypełniając  formularz zgłoszeniowy, wyrażają zgody oraz składają oświadczenia niezbędne do organizacji Turnieju. Akceptując zgodę na przetwarzanie swoich danych osobowych</w:t>
      </w:r>
      <w:r w:rsidR="0067209B" w:rsidRPr="00D716DE">
        <w:rPr>
          <w:rFonts w:ascii="Times New Roman" w:hAnsi="Times New Roman" w:cs="Times New Roman"/>
        </w:rPr>
        <w:t xml:space="preserve">. </w:t>
      </w:r>
      <w:r w:rsidR="0015333C" w:rsidRPr="00D716DE">
        <w:rPr>
          <w:rFonts w:ascii="Times New Roman" w:hAnsi="Times New Roman" w:cs="Times New Roman"/>
        </w:rPr>
        <w:t>Trener wyraża zgodę na przetwarzanie danych kontaktowych do celów or</w:t>
      </w:r>
      <w:r w:rsidR="00C94A89" w:rsidRPr="00D716DE">
        <w:rPr>
          <w:rFonts w:ascii="Times New Roman" w:hAnsi="Times New Roman" w:cs="Times New Roman"/>
        </w:rPr>
        <w:t>ganizacyjnych związanych z t</w:t>
      </w:r>
      <w:r w:rsidR="0015333C" w:rsidRPr="00D716DE">
        <w:rPr>
          <w:rFonts w:ascii="Times New Roman" w:hAnsi="Times New Roman" w:cs="Times New Roman"/>
        </w:rPr>
        <w:t>urniejem.</w:t>
      </w:r>
    </w:p>
    <w:p w14:paraId="2094C743" w14:textId="77777777" w:rsidR="00310FDF" w:rsidRPr="00D716DE" w:rsidRDefault="00C730F0" w:rsidP="00310FD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Zgłoszenia zawodników do Turnieju dokonuje Trener lub koordynator wraz z prz</w:t>
      </w:r>
      <w:r w:rsidR="00C94A89" w:rsidRPr="00D716DE">
        <w:rPr>
          <w:rFonts w:ascii="Times New Roman" w:hAnsi="Times New Roman" w:cs="Times New Roman"/>
        </w:rPr>
        <w:t>ekazaniem zgody uczestnictwa w t</w:t>
      </w:r>
      <w:r w:rsidRPr="00D716DE">
        <w:rPr>
          <w:rFonts w:ascii="Times New Roman" w:hAnsi="Times New Roman" w:cs="Times New Roman"/>
        </w:rPr>
        <w:t>urnieju podpisanego przez rodzica/opiekuna prawnego.</w:t>
      </w:r>
    </w:p>
    <w:p w14:paraId="06AD2A03" w14:textId="77777777" w:rsidR="00310FDF" w:rsidRPr="00D716DE" w:rsidRDefault="00C730F0" w:rsidP="00310FD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</w:t>
      </w:r>
      <w:r w:rsidR="00C94A89" w:rsidRPr="00D716DE">
        <w:rPr>
          <w:rFonts w:ascii="Times New Roman" w:hAnsi="Times New Roman" w:cs="Times New Roman"/>
        </w:rPr>
        <w:t>awodnik zgłoszony do udziału w t</w:t>
      </w:r>
      <w:r w:rsidRPr="00D716DE">
        <w:rPr>
          <w:rFonts w:ascii="Times New Roman" w:hAnsi="Times New Roman" w:cs="Times New Roman"/>
        </w:rPr>
        <w:t>urnieju, może reprezentować barwy tylko jednej drużyny.</w:t>
      </w:r>
    </w:p>
    <w:p w14:paraId="3C31724F" w14:textId="77777777" w:rsidR="00C730F0" w:rsidRPr="00D716DE" w:rsidRDefault="00C730F0" w:rsidP="00310FD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Reprezentacja szkoły</w:t>
      </w:r>
      <w:r w:rsidR="003B6D56" w:rsidRPr="00D716DE">
        <w:rPr>
          <w:rFonts w:ascii="Times New Roman" w:hAnsi="Times New Roman" w:cs="Times New Roman"/>
        </w:rPr>
        <w:t xml:space="preserve"> </w:t>
      </w:r>
      <w:r w:rsidRPr="00D716DE">
        <w:rPr>
          <w:rFonts w:ascii="Times New Roman" w:hAnsi="Times New Roman" w:cs="Times New Roman"/>
        </w:rPr>
        <w:t>składa się tylko z uczniów danej szkoły.</w:t>
      </w:r>
    </w:p>
    <w:p w14:paraId="4FFB0389" w14:textId="77777777" w:rsidR="00C730F0" w:rsidRPr="00D716DE" w:rsidRDefault="00C730F0" w:rsidP="00BB1DFC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6BC37981" w14:textId="77777777" w:rsidR="00C730F0" w:rsidRPr="00D716DE" w:rsidRDefault="00C730F0" w:rsidP="00BB1DFC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§ </w:t>
      </w:r>
      <w:r w:rsidR="00563CDD" w:rsidRPr="00D716DE">
        <w:rPr>
          <w:rFonts w:ascii="Times New Roman" w:hAnsi="Times New Roman" w:cs="Times New Roman"/>
          <w:b/>
        </w:rPr>
        <w:t>5</w:t>
      </w:r>
      <w:r w:rsidRPr="00D716DE">
        <w:rPr>
          <w:rFonts w:ascii="Times New Roman" w:hAnsi="Times New Roman" w:cs="Times New Roman"/>
          <w:b/>
        </w:rPr>
        <w:t>.</w:t>
      </w:r>
    </w:p>
    <w:p w14:paraId="451948CB" w14:textId="77777777" w:rsidR="00246456" w:rsidRPr="00D716DE" w:rsidRDefault="008500E7" w:rsidP="00BB1DFC">
      <w:p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FORMUŁA TURNIEJU </w:t>
      </w:r>
      <w:r w:rsidR="00C730F0" w:rsidRPr="00D716DE">
        <w:rPr>
          <w:rFonts w:ascii="Times New Roman" w:hAnsi="Times New Roman" w:cs="Times New Roman"/>
          <w:b/>
        </w:rPr>
        <w:t>PIŁKI NOŻNEJ</w:t>
      </w:r>
    </w:p>
    <w:p w14:paraId="760A6231" w14:textId="77777777" w:rsidR="00246456" w:rsidRPr="00D716DE" w:rsidRDefault="008500E7" w:rsidP="00BB1DFC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W </w:t>
      </w:r>
      <w:r w:rsidR="00C94A89" w:rsidRPr="00D716DE">
        <w:rPr>
          <w:rFonts w:ascii="Times New Roman" w:hAnsi="Times New Roman" w:cs="Times New Roman"/>
        </w:rPr>
        <w:t>t</w:t>
      </w:r>
      <w:r w:rsidRPr="00D716DE">
        <w:rPr>
          <w:rFonts w:ascii="Times New Roman" w:hAnsi="Times New Roman" w:cs="Times New Roman"/>
        </w:rPr>
        <w:t xml:space="preserve">urnieju mogą wziąć udział: </w:t>
      </w:r>
    </w:p>
    <w:p w14:paraId="0765F8D3" w14:textId="77777777" w:rsidR="00246456" w:rsidRPr="00D716DE" w:rsidRDefault="00C730F0" w:rsidP="00BB1DFC">
      <w:pPr>
        <w:pStyle w:val="Akapitzlist"/>
        <w:numPr>
          <w:ilvl w:val="0"/>
          <w:numId w:val="21"/>
        </w:numPr>
        <w:spacing w:line="276" w:lineRule="auto"/>
        <w:ind w:left="1134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Szkoły Podstawowe z terenu Powiatu Łukowskiego,</w:t>
      </w:r>
      <w:r w:rsidR="008500E7" w:rsidRPr="00D716DE">
        <w:rPr>
          <w:rFonts w:ascii="Times New Roman" w:hAnsi="Times New Roman" w:cs="Times New Roman"/>
        </w:rPr>
        <w:t xml:space="preserve"> wyłącznie drużyny</w:t>
      </w:r>
      <w:r w:rsidRPr="00D716DE">
        <w:rPr>
          <w:rFonts w:ascii="Times New Roman" w:hAnsi="Times New Roman" w:cs="Times New Roman"/>
        </w:rPr>
        <w:t xml:space="preserve"> z klas VI, VII, VIII</w:t>
      </w:r>
      <w:r w:rsidR="00E549F0" w:rsidRPr="00D716DE">
        <w:rPr>
          <w:rFonts w:ascii="Times New Roman" w:hAnsi="Times New Roman" w:cs="Times New Roman"/>
        </w:rPr>
        <w:t xml:space="preserve">. </w:t>
      </w:r>
      <w:r w:rsidR="00E549F0" w:rsidRPr="00D716DE">
        <w:rPr>
          <w:rFonts w:ascii="Times New Roman" w:hAnsi="Times New Roman" w:cs="Times New Roman"/>
          <w:b/>
          <w:bCs/>
        </w:rPr>
        <w:t>Maksymalnie 15 drużyn.</w:t>
      </w:r>
    </w:p>
    <w:p w14:paraId="6E07766A" w14:textId="0D46FE75" w:rsidR="00246456" w:rsidRPr="00D716DE" w:rsidRDefault="008500E7" w:rsidP="00BB1DFC">
      <w:pPr>
        <w:pStyle w:val="Akapitzlist"/>
        <w:numPr>
          <w:ilvl w:val="0"/>
          <w:numId w:val="21"/>
        </w:numPr>
        <w:spacing w:line="276" w:lineRule="auto"/>
        <w:ind w:left="1134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Szkoły Ponadpodstawowe z terenu Powiatu Łukowskiego.</w:t>
      </w:r>
      <w:r w:rsidR="00CD0594" w:rsidRPr="00D716DE">
        <w:rPr>
          <w:rFonts w:ascii="Times New Roman" w:hAnsi="Times New Roman" w:cs="Times New Roman"/>
        </w:rPr>
        <w:t xml:space="preserve"> </w:t>
      </w:r>
      <w:r w:rsidR="00E549F0" w:rsidRPr="00D716DE">
        <w:rPr>
          <w:rFonts w:ascii="Times New Roman" w:hAnsi="Times New Roman" w:cs="Times New Roman"/>
          <w:b/>
          <w:bCs/>
        </w:rPr>
        <w:t>Maksymalnie 15 drużyn.</w:t>
      </w:r>
    </w:p>
    <w:p w14:paraId="2F56B074" w14:textId="77777777" w:rsidR="00246456" w:rsidRPr="00D716DE" w:rsidRDefault="008500E7" w:rsidP="00BB1DF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</w:rPr>
        <w:t xml:space="preserve">Regulamin obowiązuje na czas trwania rozgrywek. </w:t>
      </w:r>
    </w:p>
    <w:p w14:paraId="2BBC1401" w14:textId="77777777" w:rsidR="00C730F0" w:rsidRPr="00D716DE" w:rsidRDefault="008500E7" w:rsidP="00BB1DFC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lastRenderedPageBreak/>
        <w:t>Zgłaszana drużyna musi składać się</w:t>
      </w:r>
      <w:r w:rsidR="00C730F0" w:rsidRPr="00D716DE">
        <w:rPr>
          <w:rFonts w:ascii="Times New Roman" w:hAnsi="Times New Roman" w:cs="Times New Roman"/>
        </w:rPr>
        <w:t>:</w:t>
      </w:r>
    </w:p>
    <w:p w14:paraId="6958373D" w14:textId="77777777" w:rsidR="00C730F0" w:rsidRPr="00D716DE" w:rsidRDefault="00C730F0" w:rsidP="00BB1DFC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W Szkołach Podstawowych </w:t>
      </w:r>
      <w:r w:rsidR="008500E7" w:rsidRPr="00D716DE">
        <w:rPr>
          <w:rFonts w:ascii="Times New Roman" w:hAnsi="Times New Roman" w:cs="Times New Roman"/>
        </w:rPr>
        <w:t xml:space="preserve">z minimum </w:t>
      </w:r>
      <w:r w:rsidR="00AA344D" w:rsidRPr="00D716DE">
        <w:rPr>
          <w:rFonts w:ascii="Times New Roman" w:hAnsi="Times New Roman" w:cs="Times New Roman"/>
        </w:rPr>
        <w:t>6</w:t>
      </w:r>
      <w:r w:rsidR="008500E7" w:rsidRPr="00D716DE">
        <w:rPr>
          <w:rFonts w:ascii="Times New Roman" w:hAnsi="Times New Roman" w:cs="Times New Roman"/>
        </w:rPr>
        <w:t xml:space="preserve"> i maksymalnie 1</w:t>
      </w:r>
      <w:r w:rsidRPr="00D716DE">
        <w:rPr>
          <w:rFonts w:ascii="Times New Roman" w:hAnsi="Times New Roman" w:cs="Times New Roman"/>
        </w:rPr>
        <w:t>2</w:t>
      </w:r>
      <w:r w:rsidR="008500E7" w:rsidRPr="00D716DE">
        <w:rPr>
          <w:rFonts w:ascii="Times New Roman" w:hAnsi="Times New Roman" w:cs="Times New Roman"/>
        </w:rPr>
        <w:t xml:space="preserve"> zawodników</w:t>
      </w:r>
      <w:r w:rsidRPr="00D716DE">
        <w:rPr>
          <w:rFonts w:ascii="Times New Roman" w:hAnsi="Times New Roman" w:cs="Times New Roman"/>
        </w:rPr>
        <w:t>,</w:t>
      </w:r>
    </w:p>
    <w:p w14:paraId="784C06EF" w14:textId="77777777" w:rsidR="00246456" w:rsidRPr="00D716DE" w:rsidRDefault="00C730F0" w:rsidP="00BB1DFC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W Szkołach Ponadpodstawowych z minimum 7 i maksymalnie 12 zawodników.</w:t>
      </w:r>
    </w:p>
    <w:p w14:paraId="17B2EE9F" w14:textId="77777777" w:rsidR="00B95F5D" w:rsidRPr="00D716DE" w:rsidRDefault="008500E7" w:rsidP="00BB1DFC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Każda ze szkół do Turnieju może zgłosić</w:t>
      </w:r>
      <w:r w:rsidR="00B95F5D" w:rsidRPr="00D716DE">
        <w:rPr>
          <w:rFonts w:ascii="Times New Roman" w:hAnsi="Times New Roman" w:cs="Times New Roman"/>
        </w:rPr>
        <w:t>:</w:t>
      </w:r>
    </w:p>
    <w:p w14:paraId="4678FD89" w14:textId="77777777" w:rsidR="00246456" w:rsidRPr="00D716DE" w:rsidRDefault="00B95F5D" w:rsidP="00BB1DFC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w kategorii </w:t>
      </w:r>
      <w:r w:rsidR="00C730F0" w:rsidRPr="00D716DE">
        <w:rPr>
          <w:rFonts w:ascii="Times New Roman" w:hAnsi="Times New Roman" w:cs="Times New Roman"/>
        </w:rPr>
        <w:t>Szkół Podstawowych</w:t>
      </w:r>
      <w:r w:rsidRPr="00D716DE">
        <w:rPr>
          <w:rFonts w:ascii="Times New Roman" w:hAnsi="Times New Roman" w:cs="Times New Roman"/>
        </w:rPr>
        <w:t xml:space="preserve"> - jedną drużynę.  </w:t>
      </w:r>
    </w:p>
    <w:p w14:paraId="2AA35E51" w14:textId="77777777" w:rsidR="00246456" w:rsidRPr="00D716DE" w:rsidRDefault="00B95F5D" w:rsidP="00BB1DFC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w kategorii </w:t>
      </w:r>
      <w:r w:rsidR="00C730F0" w:rsidRPr="00D716DE">
        <w:rPr>
          <w:rFonts w:ascii="Times New Roman" w:hAnsi="Times New Roman" w:cs="Times New Roman"/>
        </w:rPr>
        <w:t>Szkół Ponadpodstawowych</w:t>
      </w:r>
      <w:r w:rsidRPr="00D716DE">
        <w:rPr>
          <w:rFonts w:ascii="Times New Roman" w:hAnsi="Times New Roman" w:cs="Times New Roman"/>
        </w:rPr>
        <w:t xml:space="preserve"> – maksymalnie dwie drużyny</w:t>
      </w:r>
      <w:r w:rsidR="003B6D56" w:rsidRPr="00D716DE">
        <w:rPr>
          <w:rFonts w:ascii="Times New Roman" w:hAnsi="Times New Roman" w:cs="Times New Roman"/>
        </w:rPr>
        <w:t xml:space="preserve"> – ZAWODNICY W TRAKCIE TURNIEJU GRAJĄ W JEDNEJ DRUŻYNIE – ZMIANA SKŁADU BĘDZIE SKUTKOWAŁA DYSKWALIFIKACJĄ</w:t>
      </w:r>
      <w:r w:rsidRPr="00D716DE">
        <w:rPr>
          <w:rFonts w:ascii="Times New Roman" w:hAnsi="Times New Roman" w:cs="Times New Roman"/>
        </w:rPr>
        <w:t xml:space="preserve">. </w:t>
      </w:r>
    </w:p>
    <w:p w14:paraId="58661254" w14:textId="77777777" w:rsidR="00246456" w:rsidRPr="00D716DE" w:rsidRDefault="008500E7" w:rsidP="00BB1DFC">
      <w:pPr>
        <w:spacing w:line="276" w:lineRule="auto"/>
        <w:jc w:val="center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§ </w:t>
      </w:r>
      <w:r w:rsidR="00563CDD" w:rsidRPr="00D716DE">
        <w:rPr>
          <w:rFonts w:ascii="Times New Roman" w:hAnsi="Times New Roman" w:cs="Times New Roman"/>
          <w:b/>
        </w:rPr>
        <w:t>6</w:t>
      </w:r>
      <w:r w:rsidR="00471B46" w:rsidRPr="00D716DE">
        <w:rPr>
          <w:rFonts w:ascii="Times New Roman" w:hAnsi="Times New Roman" w:cs="Times New Roman"/>
          <w:b/>
        </w:rPr>
        <w:t>.</w:t>
      </w:r>
    </w:p>
    <w:p w14:paraId="5EDA169A" w14:textId="77777777" w:rsidR="00246456" w:rsidRPr="00D716DE" w:rsidRDefault="008500E7" w:rsidP="00BB1DFC">
      <w:p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REJESTRACJA DRUŻYNY </w:t>
      </w:r>
    </w:p>
    <w:p w14:paraId="6FA1F5F9" w14:textId="77777777" w:rsidR="00246456" w:rsidRPr="00D716DE" w:rsidRDefault="008500E7" w:rsidP="00BB1DF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D716DE">
        <w:rPr>
          <w:rFonts w:ascii="Times New Roman" w:hAnsi="Times New Roman" w:cs="Times New Roman"/>
        </w:rPr>
        <w:t xml:space="preserve">Zgłoszenia drużyny do Turnieju może dokonać trener/opiekun drużyny reprezentującej Szkołę                          </w:t>
      </w:r>
      <w:r w:rsidR="00E146A9" w:rsidRPr="00D716DE">
        <w:rPr>
          <w:rFonts w:ascii="Times New Roman" w:hAnsi="Times New Roman" w:cs="Times New Roman"/>
          <w:b/>
          <w:bCs/>
        </w:rPr>
        <w:t>od dnia 1</w:t>
      </w:r>
      <w:r w:rsidR="00C730F0" w:rsidRPr="00D716DE">
        <w:rPr>
          <w:rFonts w:ascii="Times New Roman" w:hAnsi="Times New Roman" w:cs="Times New Roman"/>
          <w:b/>
          <w:bCs/>
        </w:rPr>
        <w:t>4</w:t>
      </w:r>
      <w:r w:rsidR="004174F8" w:rsidRPr="00D716DE">
        <w:rPr>
          <w:rFonts w:ascii="Times New Roman" w:hAnsi="Times New Roman" w:cs="Times New Roman"/>
          <w:b/>
          <w:bCs/>
        </w:rPr>
        <w:t xml:space="preserve"> </w:t>
      </w:r>
      <w:r w:rsidRPr="00D716DE">
        <w:rPr>
          <w:rFonts w:ascii="Times New Roman" w:hAnsi="Times New Roman" w:cs="Times New Roman"/>
          <w:b/>
          <w:bCs/>
        </w:rPr>
        <w:t xml:space="preserve">do dnia </w:t>
      </w:r>
      <w:r w:rsidR="00C730F0" w:rsidRPr="00D716DE">
        <w:rPr>
          <w:rFonts w:ascii="Times New Roman" w:hAnsi="Times New Roman" w:cs="Times New Roman"/>
          <w:b/>
          <w:bCs/>
        </w:rPr>
        <w:t>2</w:t>
      </w:r>
      <w:r w:rsidR="00310FDF" w:rsidRPr="00D716DE">
        <w:rPr>
          <w:rFonts w:ascii="Times New Roman" w:hAnsi="Times New Roman" w:cs="Times New Roman"/>
          <w:b/>
          <w:bCs/>
        </w:rPr>
        <w:t>2</w:t>
      </w:r>
      <w:r w:rsidRPr="00D716DE">
        <w:rPr>
          <w:rFonts w:ascii="Times New Roman" w:hAnsi="Times New Roman" w:cs="Times New Roman"/>
          <w:b/>
          <w:bCs/>
        </w:rPr>
        <w:t xml:space="preserve"> maja 202</w:t>
      </w:r>
      <w:r w:rsidR="00C730F0" w:rsidRPr="00D716DE">
        <w:rPr>
          <w:rFonts w:ascii="Times New Roman" w:hAnsi="Times New Roman" w:cs="Times New Roman"/>
          <w:b/>
          <w:bCs/>
        </w:rPr>
        <w:t>6</w:t>
      </w:r>
      <w:r w:rsidRPr="00D716DE">
        <w:rPr>
          <w:rFonts w:ascii="Times New Roman" w:hAnsi="Times New Roman" w:cs="Times New Roman"/>
          <w:b/>
          <w:bCs/>
        </w:rPr>
        <w:t xml:space="preserve"> roku</w:t>
      </w:r>
      <w:r w:rsidR="00B95F5D" w:rsidRPr="00D716DE">
        <w:rPr>
          <w:rFonts w:ascii="Times New Roman" w:hAnsi="Times New Roman" w:cs="Times New Roman"/>
          <w:b/>
          <w:bCs/>
        </w:rPr>
        <w:t>.</w:t>
      </w:r>
      <w:r w:rsidR="00B95F5D" w:rsidRPr="00D716DE">
        <w:rPr>
          <w:rFonts w:ascii="Times New Roman" w:hAnsi="Times New Roman" w:cs="Times New Roman"/>
          <w:b/>
        </w:rPr>
        <w:t xml:space="preserve"> Liczy się kolejność zgłoszeń.</w:t>
      </w:r>
    </w:p>
    <w:p w14:paraId="33663E1B" w14:textId="77777777" w:rsidR="00246456" w:rsidRPr="00D716DE" w:rsidRDefault="008500E7" w:rsidP="00BB1DFC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Rejestracja listy zawodników i ewentualne wprowadzenie zmian jest możliwe do dnia </w:t>
      </w:r>
      <w:r w:rsidR="004174F8" w:rsidRPr="00D716DE">
        <w:rPr>
          <w:rFonts w:ascii="Times New Roman" w:hAnsi="Times New Roman" w:cs="Times New Roman"/>
          <w:b/>
          <w:bCs/>
        </w:rPr>
        <w:t>27</w:t>
      </w:r>
      <w:r w:rsidRPr="00D716DE">
        <w:rPr>
          <w:rFonts w:ascii="Times New Roman" w:hAnsi="Times New Roman" w:cs="Times New Roman"/>
          <w:b/>
          <w:bCs/>
        </w:rPr>
        <w:t xml:space="preserve"> maja 202</w:t>
      </w:r>
      <w:r w:rsidR="00C730F0" w:rsidRPr="00D716DE">
        <w:rPr>
          <w:rFonts w:ascii="Times New Roman" w:hAnsi="Times New Roman" w:cs="Times New Roman"/>
          <w:b/>
          <w:bCs/>
        </w:rPr>
        <w:t>6</w:t>
      </w:r>
      <w:r w:rsidRPr="00D716DE">
        <w:rPr>
          <w:rFonts w:ascii="Times New Roman" w:hAnsi="Times New Roman" w:cs="Times New Roman"/>
          <w:b/>
          <w:bCs/>
        </w:rPr>
        <w:t xml:space="preserve"> roku.</w:t>
      </w:r>
    </w:p>
    <w:p w14:paraId="746953F8" w14:textId="77777777" w:rsidR="00246456" w:rsidRPr="00D716DE" w:rsidRDefault="008500E7" w:rsidP="00BB1DFC">
      <w:pPr>
        <w:spacing w:line="276" w:lineRule="auto"/>
        <w:jc w:val="center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§ </w:t>
      </w:r>
      <w:r w:rsidR="00563CDD" w:rsidRPr="00D716DE">
        <w:rPr>
          <w:rFonts w:ascii="Times New Roman" w:hAnsi="Times New Roman" w:cs="Times New Roman"/>
          <w:b/>
        </w:rPr>
        <w:t>7</w:t>
      </w:r>
      <w:r w:rsidR="00471B46" w:rsidRPr="00D716DE">
        <w:rPr>
          <w:rFonts w:ascii="Times New Roman" w:hAnsi="Times New Roman" w:cs="Times New Roman"/>
          <w:b/>
        </w:rPr>
        <w:t>.</w:t>
      </w:r>
    </w:p>
    <w:p w14:paraId="07C739D9" w14:textId="77777777" w:rsidR="00246456" w:rsidRPr="00D716DE" w:rsidRDefault="008500E7" w:rsidP="00CD0594">
      <w:p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PUNKTACJA </w:t>
      </w:r>
    </w:p>
    <w:p w14:paraId="0102EAEA" w14:textId="77777777" w:rsidR="00246456" w:rsidRPr="00D716DE" w:rsidRDefault="008500E7" w:rsidP="00CD0594">
      <w:pPr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Stosuje się następującą punktację: </w:t>
      </w:r>
    </w:p>
    <w:p w14:paraId="67FAC582" w14:textId="77777777" w:rsidR="00246456" w:rsidRPr="00D716DE" w:rsidRDefault="008500E7" w:rsidP="00CD0594">
      <w:pPr>
        <w:numPr>
          <w:ilvl w:val="1"/>
          <w:numId w:val="15"/>
        </w:numPr>
        <w:spacing w:after="0" w:line="276" w:lineRule="auto"/>
        <w:ind w:firstLine="66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za zwycięstwo drużyna otrzymuje 3 punkty</w:t>
      </w:r>
      <w:r w:rsidR="00471B46" w:rsidRPr="00D716DE">
        <w:rPr>
          <w:rFonts w:ascii="Times New Roman" w:hAnsi="Times New Roman" w:cs="Times New Roman"/>
        </w:rPr>
        <w:t>.</w:t>
      </w:r>
    </w:p>
    <w:p w14:paraId="1A77F667" w14:textId="77777777" w:rsidR="00246456" w:rsidRPr="00D716DE" w:rsidRDefault="008500E7" w:rsidP="00CD0594">
      <w:pPr>
        <w:numPr>
          <w:ilvl w:val="1"/>
          <w:numId w:val="15"/>
        </w:numPr>
        <w:spacing w:after="0" w:line="276" w:lineRule="auto"/>
        <w:ind w:firstLine="66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za mecz nierozstrzygnięty (remisowy) 1 punkt</w:t>
      </w:r>
      <w:r w:rsidR="00471B46" w:rsidRPr="00D716DE">
        <w:rPr>
          <w:rFonts w:ascii="Times New Roman" w:hAnsi="Times New Roman" w:cs="Times New Roman"/>
        </w:rPr>
        <w:t>.</w:t>
      </w:r>
    </w:p>
    <w:p w14:paraId="07349B1F" w14:textId="77777777" w:rsidR="00246456" w:rsidRPr="00D716DE" w:rsidRDefault="008500E7" w:rsidP="00CD0594">
      <w:pPr>
        <w:numPr>
          <w:ilvl w:val="1"/>
          <w:numId w:val="15"/>
        </w:numPr>
        <w:spacing w:after="0" w:line="276" w:lineRule="auto"/>
        <w:ind w:firstLine="66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za przegraną 0 punktów. </w:t>
      </w:r>
    </w:p>
    <w:p w14:paraId="082FB59A" w14:textId="77777777" w:rsidR="00471B46" w:rsidRPr="00D716DE" w:rsidRDefault="008500E7" w:rsidP="00CD0594">
      <w:pPr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W Turnieju kolejność w tabeli ustala się według liczby zdobytych punktów. </w:t>
      </w:r>
    </w:p>
    <w:p w14:paraId="29569769" w14:textId="77777777" w:rsidR="00246456" w:rsidRPr="00D716DE" w:rsidRDefault="008500E7" w:rsidP="00CD0594">
      <w:pPr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W przypadku uzyskania równej liczby punktów przez dwie drużyny, o zajętym miejscu decyduje                                       w kolejności: </w:t>
      </w:r>
    </w:p>
    <w:p w14:paraId="79FB4F0A" w14:textId="77777777" w:rsidR="00246456" w:rsidRPr="00D716DE" w:rsidRDefault="008500E7" w:rsidP="00CD0594">
      <w:pPr>
        <w:numPr>
          <w:ilvl w:val="1"/>
          <w:numId w:val="7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liczba zdobytych punktów w meczach między tymi zespołami;</w:t>
      </w:r>
    </w:p>
    <w:p w14:paraId="39141FCE" w14:textId="77777777" w:rsidR="00246456" w:rsidRPr="00D716DE" w:rsidRDefault="008500E7" w:rsidP="00CD0594">
      <w:pPr>
        <w:pStyle w:val="Akapitzlist"/>
        <w:numPr>
          <w:ilvl w:val="1"/>
          <w:numId w:val="7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przy równej liczbie punktów korzystniejsza różnica między zdobytymi i utraconymi bramkami w meczach między tymi zespołami; </w:t>
      </w:r>
    </w:p>
    <w:p w14:paraId="5414EE56" w14:textId="77777777" w:rsidR="00246456" w:rsidRPr="00D716DE" w:rsidRDefault="008500E7" w:rsidP="00CD0594">
      <w:pPr>
        <w:numPr>
          <w:ilvl w:val="1"/>
          <w:numId w:val="7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przy dalszej równości, korzystniejsza różnica bramek we wszystkich meczach </w:t>
      </w:r>
      <w:r w:rsidR="00471B46" w:rsidRPr="00D716DE">
        <w:rPr>
          <w:rFonts w:ascii="Times New Roman" w:hAnsi="Times New Roman" w:cs="Times New Roman"/>
        </w:rPr>
        <w:br/>
      </w:r>
      <w:r w:rsidRPr="00D716DE">
        <w:rPr>
          <w:rFonts w:ascii="Times New Roman" w:hAnsi="Times New Roman" w:cs="Times New Roman"/>
        </w:rPr>
        <w:t xml:space="preserve">w rozgrywkach grupy; </w:t>
      </w:r>
    </w:p>
    <w:p w14:paraId="4208448A" w14:textId="77777777" w:rsidR="00246456" w:rsidRPr="00D716DE" w:rsidRDefault="008500E7" w:rsidP="00CD0594">
      <w:pPr>
        <w:numPr>
          <w:ilvl w:val="1"/>
          <w:numId w:val="7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przy dalszej równości, większa liczba bramek zdobytych we wszystkich meczach </w:t>
      </w:r>
      <w:r w:rsidR="00471B46" w:rsidRPr="00D716DE">
        <w:rPr>
          <w:rFonts w:ascii="Times New Roman" w:hAnsi="Times New Roman" w:cs="Times New Roman"/>
        </w:rPr>
        <w:br/>
      </w:r>
      <w:r w:rsidRPr="00D716DE">
        <w:rPr>
          <w:rFonts w:ascii="Times New Roman" w:hAnsi="Times New Roman" w:cs="Times New Roman"/>
        </w:rPr>
        <w:t xml:space="preserve">w rozgrywkach grupy; </w:t>
      </w:r>
    </w:p>
    <w:p w14:paraId="523A402B" w14:textId="77777777" w:rsidR="00246456" w:rsidRPr="00D716DE" w:rsidRDefault="008500E7" w:rsidP="00CD0594">
      <w:pPr>
        <w:numPr>
          <w:ilvl w:val="1"/>
          <w:numId w:val="7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przy dalszej równości, większa liczba zwycięstw we wszystkich meczach w rozgrywkach grupy.</w:t>
      </w:r>
    </w:p>
    <w:p w14:paraId="1FBC89E4" w14:textId="77777777" w:rsidR="00563CDD" w:rsidRPr="00D716DE" w:rsidRDefault="00563CDD" w:rsidP="00BB1DF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F02A242" w14:textId="77777777" w:rsidR="00246456" w:rsidRPr="00D716DE" w:rsidRDefault="008500E7" w:rsidP="00BB1DFC">
      <w:pPr>
        <w:spacing w:line="276" w:lineRule="auto"/>
        <w:jc w:val="center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§ </w:t>
      </w:r>
      <w:r w:rsidR="00563CDD" w:rsidRPr="00D716DE">
        <w:rPr>
          <w:rFonts w:ascii="Times New Roman" w:hAnsi="Times New Roman" w:cs="Times New Roman"/>
          <w:b/>
        </w:rPr>
        <w:t>8</w:t>
      </w:r>
      <w:r w:rsidR="00A00FE9" w:rsidRPr="00D716DE">
        <w:rPr>
          <w:rFonts w:ascii="Times New Roman" w:hAnsi="Times New Roman" w:cs="Times New Roman"/>
          <w:b/>
        </w:rPr>
        <w:t>.</w:t>
      </w:r>
    </w:p>
    <w:p w14:paraId="43177AD2" w14:textId="77777777" w:rsidR="00246456" w:rsidRPr="00D716DE" w:rsidRDefault="008500E7" w:rsidP="00BB1DFC">
      <w:p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DYSKWALIFIKACJA Z TURNIEJU </w:t>
      </w:r>
    </w:p>
    <w:p w14:paraId="76CF90A5" w14:textId="77777777" w:rsidR="00246456" w:rsidRPr="00D716DE" w:rsidRDefault="008500E7" w:rsidP="00BB1DFC">
      <w:p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Drużyna nieprzestrzegająca postanowień Regulaminu zostanie wykluczona z rozgrywek na podstawie decyzji Wydziału PRS. W takim przypadku spotkania rozegrane przez wykluczoną drużynę zostaną automatycznie zweryfikowane stosunkiem bramek 3:0 na korzyść drużyny przeciwnej. Powodem dyskwalifikacji drużyny może być również rażąco niesportowe zachowanie zawodnika lub niewychowawcze zachowanie trenera lub innej osoby związanej z daną drużyną. </w:t>
      </w:r>
    </w:p>
    <w:p w14:paraId="13ECF94A" w14:textId="77777777" w:rsidR="00246456" w:rsidRPr="00D716DE" w:rsidRDefault="008500E7" w:rsidP="00BB1DFC">
      <w:pPr>
        <w:spacing w:line="276" w:lineRule="auto"/>
        <w:jc w:val="center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§ </w:t>
      </w:r>
      <w:r w:rsidR="00563CDD" w:rsidRPr="00D716DE">
        <w:rPr>
          <w:rFonts w:ascii="Times New Roman" w:hAnsi="Times New Roman" w:cs="Times New Roman"/>
          <w:b/>
        </w:rPr>
        <w:t>9</w:t>
      </w:r>
      <w:r w:rsidR="00A00FE9" w:rsidRPr="00D716DE">
        <w:rPr>
          <w:rFonts w:ascii="Times New Roman" w:hAnsi="Times New Roman" w:cs="Times New Roman"/>
          <w:b/>
        </w:rPr>
        <w:t>.</w:t>
      </w:r>
    </w:p>
    <w:p w14:paraId="05243C5E" w14:textId="77777777" w:rsidR="00246456" w:rsidRPr="00D716DE" w:rsidRDefault="008500E7" w:rsidP="00BB1DFC">
      <w:p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PRZEPISY GRY W TURNIEJU </w:t>
      </w:r>
    </w:p>
    <w:p w14:paraId="5A2C8344" w14:textId="77777777" w:rsidR="00246456" w:rsidRPr="00D716DE" w:rsidRDefault="008500E7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Mecze rozgrywane mogą być na boisku ze sztuczną nawierzchnią;</w:t>
      </w:r>
    </w:p>
    <w:p w14:paraId="38517FC4" w14:textId="54BC19D1" w:rsidR="00D716DE" w:rsidRPr="00D716DE" w:rsidRDefault="008500E7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</w:t>
      </w:r>
      <w:r w:rsidR="00196DF2" w:rsidRPr="00D716DE">
        <w:rPr>
          <w:rFonts w:ascii="Times New Roman" w:hAnsi="Times New Roman" w:cs="Times New Roman"/>
        </w:rPr>
        <w:t>espół składa się z</w:t>
      </w:r>
      <w:r w:rsidR="003545ED" w:rsidRPr="00D716DE">
        <w:rPr>
          <w:rFonts w:ascii="Times New Roman" w:hAnsi="Times New Roman" w:cs="Times New Roman"/>
        </w:rPr>
        <w:t xml:space="preserve">: </w:t>
      </w:r>
      <w:r w:rsidR="00196DF2" w:rsidRPr="00D716DE">
        <w:rPr>
          <w:rFonts w:ascii="Times New Roman" w:hAnsi="Times New Roman" w:cs="Times New Roman"/>
        </w:rPr>
        <w:t xml:space="preserve"> </w:t>
      </w:r>
      <w:r w:rsidR="00D716DE" w:rsidRPr="00D716DE">
        <w:rPr>
          <w:rFonts w:ascii="Times New Roman" w:hAnsi="Times New Roman" w:cs="Times New Roman"/>
        </w:rPr>
        <w:t>6 zawodników w polu + bramkarz – szkoły podstawowe,</w:t>
      </w:r>
    </w:p>
    <w:p w14:paraId="78B4AC7B" w14:textId="1A282398" w:rsidR="00196DF2" w:rsidRPr="00D716DE" w:rsidRDefault="00D716DE" w:rsidP="00D716DE">
      <w:pPr>
        <w:pStyle w:val="Akapitzlist"/>
        <w:spacing w:after="0" w:line="276" w:lineRule="auto"/>
        <w:ind w:left="2160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       </w:t>
      </w:r>
      <w:r w:rsidR="00196DF2" w:rsidRPr="00D716DE">
        <w:rPr>
          <w:rFonts w:ascii="Times New Roman" w:hAnsi="Times New Roman" w:cs="Times New Roman"/>
        </w:rPr>
        <w:t>5 zawodników w polu + bramkarz</w:t>
      </w:r>
      <w:r w:rsidRPr="00D716DE">
        <w:rPr>
          <w:rFonts w:ascii="Times New Roman" w:hAnsi="Times New Roman" w:cs="Times New Roman"/>
        </w:rPr>
        <w:t xml:space="preserve"> – szkoły ponadpodstawowe,</w:t>
      </w:r>
    </w:p>
    <w:p w14:paraId="4649D049" w14:textId="77777777" w:rsidR="001A5F16" w:rsidRPr="00D716DE" w:rsidRDefault="008500E7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lastRenderedPageBreak/>
        <w:t>C</w:t>
      </w:r>
      <w:r w:rsidR="001A5F16" w:rsidRPr="00D716DE">
        <w:rPr>
          <w:rFonts w:ascii="Times New Roman" w:hAnsi="Times New Roman" w:cs="Times New Roman"/>
        </w:rPr>
        <w:t xml:space="preserve">zas gry: </w:t>
      </w:r>
      <w:r w:rsidR="00F9109A" w:rsidRPr="00D716DE">
        <w:rPr>
          <w:rFonts w:ascii="Times New Roman" w:hAnsi="Times New Roman" w:cs="Times New Roman"/>
        </w:rPr>
        <w:t>1x12 min</w:t>
      </w:r>
      <w:r w:rsidR="00A00FE9" w:rsidRPr="00D716DE">
        <w:rPr>
          <w:rFonts w:ascii="Times New Roman" w:hAnsi="Times New Roman" w:cs="Times New Roman"/>
        </w:rPr>
        <w:t>,</w:t>
      </w:r>
    </w:p>
    <w:p w14:paraId="18C8660D" w14:textId="77777777" w:rsidR="00544239" w:rsidRPr="00D716DE" w:rsidRDefault="00AA344D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Zawodnicy mogą rozgrywać spotkania w obuwiu piłkarskim (</w:t>
      </w:r>
      <w:r w:rsidR="00544239" w:rsidRPr="00D716DE">
        <w:rPr>
          <w:rFonts w:ascii="Times New Roman" w:hAnsi="Times New Roman" w:cs="Times New Roman"/>
        </w:rPr>
        <w:t xml:space="preserve">np. </w:t>
      </w:r>
      <w:r w:rsidRPr="00D716DE">
        <w:rPr>
          <w:rFonts w:ascii="Times New Roman" w:hAnsi="Times New Roman" w:cs="Times New Roman"/>
        </w:rPr>
        <w:t xml:space="preserve">lanki, turfy). </w:t>
      </w:r>
    </w:p>
    <w:p w14:paraId="5AFFB8EB" w14:textId="77777777" w:rsidR="001A5F16" w:rsidRPr="00D716DE" w:rsidRDefault="00AA344D" w:rsidP="00544239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716DE">
        <w:rPr>
          <w:rFonts w:ascii="Times New Roman" w:hAnsi="Times New Roman" w:cs="Times New Roman"/>
          <w:b/>
        </w:rPr>
        <w:t>Obowiązuje</w:t>
      </w:r>
      <w:r w:rsidR="00544239" w:rsidRPr="00D716DE">
        <w:rPr>
          <w:rFonts w:ascii="Times New Roman" w:hAnsi="Times New Roman" w:cs="Times New Roman"/>
          <w:b/>
        </w:rPr>
        <w:t xml:space="preserve"> </w:t>
      </w:r>
      <w:r w:rsidR="0015333C" w:rsidRPr="00D716DE">
        <w:rPr>
          <w:rFonts w:ascii="Times New Roman" w:hAnsi="Times New Roman" w:cs="Times New Roman"/>
          <w:b/>
        </w:rPr>
        <w:t xml:space="preserve">bezwzględny </w:t>
      </w:r>
      <w:r w:rsidRPr="00D716DE">
        <w:rPr>
          <w:rFonts w:ascii="Times New Roman" w:hAnsi="Times New Roman" w:cs="Times New Roman"/>
          <w:b/>
        </w:rPr>
        <w:t>zakaz gry we wkrętach</w:t>
      </w:r>
      <w:r w:rsidR="00A00FE9" w:rsidRPr="00D716DE">
        <w:rPr>
          <w:rFonts w:ascii="Times New Roman" w:hAnsi="Times New Roman" w:cs="Times New Roman"/>
          <w:b/>
        </w:rPr>
        <w:t>,</w:t>
      </w:r>
    </w:p>
    <w:p w14:paraId="1F65F20E" w14:textId="77777777" w:rsidR="001A5F16" w:rsidRPr="00D716DE" w:rsidRDefault="00F9109A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B</w:t>
      </w:r>
      <w:r w:rsidR="001A5F16" w:rsidRPr="00D716DE">
        <w:rPr>
          <w:rFonts w:ascii="Times New Roman" w:hAnsi="Times New Roman" w:cs="Times New Roman"/>
        </w:rPr>
        <w:t>ramkarz może chwytać piłkę rękami tylko w polu karnym</w:t>
      </w:r>
      <w:r w:rsidRPr="00D716DE">
        <w:rPr>
          <w:rFonts w:ascii="Times New Roman" w:hAnsi="Times New Roman" w:cs="Times New Roman"/>
        </w:rPr>
        <w:t>.</w:t>
      </w:r>
    </w:p>
    <w:p w14:paraId="2503BF08" w14:textId="77777777" w:rsidR="001A5F16" w:rsidRPr="00D716DE" w:rsidRDefault="00F9109A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G</w:t>
      </w:r>
      <w:r w:rsidR="001A5F16" w:rsidRPr="00D716DE">
        <w:rPr>
          <w:rFonts w:ascii="Times New Roman" w:hAnsi="Times New Roman" w:cs="Times New Roman"/>
        </w:rPr>
        <w:t>ra bez “spalonego”</w:t>
      </w:r>
      <w:r w:rsidR="00A00FE9" w:rsidRPr="00D716DE">
        <w:rPr>
          <w:rFonts w:ascii="Times New Roman" w:hAnsi="Times New Roman" w:cs="Times New Roman"/>
        </w:rPr>
        <w:t>,</w:t>
      </w:r>
    </w:p>
    <w:p w14:paraId="1BC45560" w14:textId="77777777" w:rsidR="001A5F16" w:rsidRPr="00D716DE" w:rsidRDefault="00F9109A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</w:t>
      </w:r>
      <w:r w:rsidR="001A5F16" w:rsidRPr="00D716DE">
        <w:rPr>
          <w:rFonts w:ascii="Times New Roman" w:hAnsi="Times New Roman" w:cs="Times New Roman"/>
        </w:rPr>
        <w:t>miany hokejowe (błędy będą karane w następujący sposób: strata piłki)</w:t>
      </w:r>
      <w:r w:rsidRPr="00D716DE">
        <w:rPr>
          <w:rFonts w:ascii="Times New Roman" w:hAnsi="Times New Roman" w:cs="Times New Roman"/>
        </w:rPr>
        <w:t>.</w:t>
      </w:r>
    </w:p>
    <w:p w14:paraId="560BF195" w14:textId="77777777" w:rsidR="00196DF2" w:rsidRPr="00D716DE" w:rsidRDefault="00F9109A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R</w:t>
      </w:r>
      <w:r w:rsidR="001A5F16" w:rsidRPr="00D716DE">
        <w:rPr>
          <w:rFonts w:ascii="Times New Roman" w:hAnsi="Times New Roman" w:cs="Times New Roman"/>
        </w:rPr>
        <w:t>zut karny z 9 m przy bramkach 5 x 2 m</w:t>
      </w:r>
      <w:r w:rsidR="00A00FE9" w:rsidRPr="00D716DE">
        <w:rPr>
          <w:rFonts w:ascii="Times New Roman" w:hAnsi="Times New Roman" w:cs="Times New Roman"/>
        </w:rPr>
        <w:t>,</w:t>
      </w:r>
    </w:p>
    <w:p w14:paraId="233FB354" w14:textId="77777777" w:rsidR="0015333C" w:rsidRPr="00D716DE" w:rsidRDefault="0015333C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Aut wykonywany jest rękami z linii bocznej boiska,</w:t>
      </w:r>
    </w:p>
    <w:p w14:paraId="5DCF5AF5" w14:textId="77777777" w:rsidR="001A5F16" w:rsidRPr="00D716DE" w:rsidRDefault="00F9109A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R</w:t>
      </w:r>
      <w:r w:rsidR="001A5F16" w:rsidRPr="00D716DE">
        <w:rPr>
          <w:rFonts w:ascii="Times New Roman" w:hAnsi="Times New Roman" w:cs="Times New Roman"/>
        </w:rPr>
        <w:t>zut od bramki wybijany jest z tzw. „piątki” (czyli z piłki nieruchomo stojącej na ziemi w obrębie pola karnego)</w:t>
      </w:r>
      <w:r w:rsidR="00A00FE9" w:rsidRPr="00D716DE">
        <w:rPr>
          <w:rFonts w:ascii="Times New Roman" w:hAnsi="Times New Roman" w:cs="Times New Roman"/>
        </w:rPr>
        <w:t>,</w:t>
      </w:r>
    </w:p>
    <w:p w14:paraId="76E140BE" w14:textId="77777777" w:rsidR="001A5F16" w:rsidRPr="00D716DE" w:rsidRDefault="00F9109A" w:rsidP="00BB1D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R</w:t>
      </w:r>
      <w:r w:rsidR="001A5F16" w:rsidRPr="00D716DE">
        <w:rPr>
          <w:rFonts w:ascii="Times New Roman" w:hAnsi="Times New Roman" w:cs="Times New Roman"/>
        </w:rPr>
        <w:t>zut od bramki wybijany jest z „piątki” tylko w obrębie własnej połowy (piłka musi dotknąć podłoża na własnej połowie)</w:t>
      </w:r>
      <w:r w:rsidR="00A00FE9" w:rsidRPr="00D716DE">
        <w:rPr>
          <w:rFonts w:ascii="Times New Roman" w:hAnsi="Times New Roman" w:cs="Times New Roman"/>
        </w:rPr>
        <w:t>,</w:t>
      </w:r>
    </w:p>
    <w:p w14:paraId="3A7DADC3" w14:textId="77777777" w:rsidR="001A5F16" w:rsidRPr="00D716DE" w:rsidRDefault="00E146A9" w:rsidP="00BB1DF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R</w:t>
      </w:r>
      <w:r w:rsidR="001A5F16" w:rsidRPr="00D716DE">
        <w:rPr>
          <w:rFonts w:ascii="Times New Roman" w:hAnsi="Times New Roman" w:cs="Times New Roman"/>
        </w:rPr>
        <w:t xml:space="preserve">ozpoczęcie i wznowienie gry ze środka boiska traktowane jest jako rzut wolny </w:t>
      </w:r>
      <w:r w:rsidR="00B64624" w:rsidRPr="00D716DE">
        <w:rPr>
          <w:rFonts w:ascii="Times New Roman" w:hAnsi="Times New Roman" w:cs="Times New Roman"/>
        </w:rPr>
        <w:t>bez</w:t>
      </w:r>
      <w:r w:rsidR="001A5F16" w:rsidRPr="00D716DE">
        <w:rPr>
          <w:rFonts w:ascii="Times New Roman" w:hAnsi="Times New Roman" w:cs="Times New Roman"/>
        </w:rPr>
        <w:t>pośredni</w:t>
      </w:r>
      <w:r w:rsidR="00A00FE9" w:rsidRPr="00D716DE">
        <w:rPr>
          <w:rFonts w:ascii="Times New Roman" w:hAnsi="Times New Roman" w:cs="Times New Roman"/>
        </w:rPr>
        <w:t>,</w:t>
      </w:r>
    </w:p>
    <w:p w14:paraId="027FEBAF" w14:textId="77777777" w:rsidR="001A5F16" w:rsidRPr="00D716DE" w:rsidRDefault="00E146A9" w:rsidP="00BB1DF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P</w:t>
      </w:r>
      <w:r w:rsidR="001A5F16" w:rsidRPr="00D716DE">
        <w:rPr>
          <w:rFonts w:ascii="Times New Roman" w:hAnsi="Times New Roman" w:cs="Times New Roman"/>
        </w:rPr>
        <w:t>iłka z rozpoczęcia/wznowienia gry może zostać zagrana do tyłu,</w:t>
      </w:r>
    </w:p>
    <w:p w14:paraId="008143E3" w14:textId="77777777" w:rsidR="001A5F16" w:rsidRPr="00D716DE" w:rsidRDefault="00E146A9" w:rsidP="00BB1DF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R</w:t>
      </w:r>
      <w:r w:rsidR="001A5F16" w:rsidRPr="00D716DE">
        <w:rPr>
          <w:rFonts w:ascii="Times New Roman" w:hAnsi="Times New Roman" w:cs="Times New Roman"/>
        </w:rPr>
        <w:t>zut wolny: bramkę bezpośrednio można zdobyć tylko z połowy przeciwnika,</w:t>
      </w:r>
    </w:p>
    <w:p w14:paraId="7A160E7D" w14:textId="77777777" w:rsidR="001A5F16" w:rsidRPr="00D716DE" w:rsidRDefault="001A5F16" w:rsidP="00BB1DF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Podczas wykonywania stałych fragmentów gry zawodnicy drużyny przeciwnej musza znajdować się przynajmniej w odległości 5 m od piłki</w:t>
      </w:r>
      <w:r w:rsidR="00E146A9" w:rsidRPr="00D716DE">
        <w:rPr>
          <w:rFonts w:ascii="Times New Roman" w:hAnsi="Times New Roman" w:cs="Times New Roman"/>
        </w:rPr>
        <w:t>.</w:t>
      </w:r>
    </w:p>
    <w:p w14:paraId="3B36DCFF" w14:textId="77777777" w:rsidR="00B64624" w:rsidRPr="00D716DE" w:rsidRDefault="00B64624" w:rsidP="00BB1DF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W przypadku remisu w rundach finałowych rozgrywana jest seria rzutów karnych po 3 zawodników z każdej drużyny.</w:t>
      </w:r>
    </w:p>
    <w:p w14:paraId="42C8F894" w14:textId="77777777" w:rsidR="00563CDD" w:rsidRPr="00D716DE" w:rsidRDefault="00563CDD" w:rsidP="00BB1DFC">
      <w:pPr>
        <w:pStyle w:val="Akapitzlist"/>
        <w:spacing w:line="276" w:lineRule="auto"/>
        <w:ind w:left="4320"/>
        <w:jc w:val="both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>§ 10.</w:t>
      </w:r>
    </w:p>
    <w:p w14:paraId="32F52CB8" w14:textId="77777777" w:rsidR="00246456" w:rsidRPr="00D716DE" w:rsidRDefault="008500E7" w:rsidP="00BB1DFC">
      <w:pPr>
        <w:spacing w:line="276" w:lineRule="auto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 xml:space="preserve">GRA NIEDOZWOLONA I NIEWŁAŚCIWE POSTĘPOWANIE </w:t>
      </w:r>
    </w:p>
    <w:p w14:paraId="02C1585A" w14:textId="77777777" w:rsidR="00246456" w:rsidRPr="00D716DE" w:rsidRDefault="008500E7" w:rsidP="00BB1DFC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Stosuje się następujące kary dyscyplinarne: </w:t>
      </w:r>
    </w:p>
    <w:p w14:paraId="4E672F70" w14:textId="77777777" w:rsidR="00246456" w:rsidRPr="00D716DE" w:rsidRDefault="008500E7" w:rsidP="00BB1DFC">
      <w:pPr>
        <w:pStyle w:val="Akapitzlist"/>
        <w:numPr>
          <w:ilvl w:val="1"/>
          <w:numId w:val="9"/>
        </w:numPr>
        <w:spacing w:line="276" w:lineRule="auto"/>
        <w:ind w:left="1701" w:hanging="283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pierwsze czasowe wykluczenie zawodnika z gry na 2 minuty;</w:t>
      </w:r>
    </w:p>
    <w:p w14:paraId="6793C51D" w14:textId="77777777" w:rsidR="00246456" w:rsidRPr="00D716DE" w:rsidRDefault="008500E7" w:rsidP="00BB1DFC">
      <w:pPr>
        <w:pStyle w:val="Akapitzlist"/>
        <w:numPr>
          <w:ilvl w:val="1"/>
          <w:numId w:val="9"/>
        </w:numPr>
        <w:spacing w:line="276" w:lineRule="auto"/>
        <w:ind w:left="1701" w:hanging="283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drugie czasowe wykluczenie</w:t>
      </w:r>
      <w:r w:rsidR="00B64624" w:rsidRPr="00D716DE">
        <w:rPr>
          <w:rFonts w:ascii="Times New Roman" w:hAnsi="Times New Roman" w:cs="Times New Roman"/>
        </w:rPr>
        <w:t xml:space="preserve"> tego samego</w:t>
      </w:r>
      <w:r w:rsidRPr="00D716DE">
        <w:rPr>
          <w:rFonts w:ascii="Times New Roman" w:hAnsi="Times New Roman" w:cs="Times New Roman"/>
        </w:rPr>
        <w:t xml:space="preserve"> zawodnika </w:t>
      </w:r>
      <w:r w:rsidR="00B64624" w:rsidRPr="00D716DE">
        <w:rPr>
          <w:rFonts w:ascii="Times New Roman" w:hAnsi="Times New Roman" w:cs="Times New Roman"/>
        </w:rPr>
        <w:t>– czerwona kartka</w:t>
      </w:r>
      <w:r w:rsidRPr="00D716DE">
        <w:rPr>
          <w:rFonts w:ascii="Times New Roman" w:hAnsi="Times New Roman" w:cs="Times New Roman"/>
        </w:rPr>
        <w:t>;</w:t>
      </w:r>
    </w:p>
    <w:p w14:paraId="2AFDC9D2" w14:textId="77777777" w:rsidR="00246456" w:rsidRPr="00D716DE" w:rsidRDefault="008500E7" w:rsidP="00BB1DFC">
      <w:pPr>
        <w:pStyle w:val="Akapitzlist"/>
        <w:numPr>
          <w:ilvl w:val="1"/>
          <w:numId w:val="9"/>
        </w:numPr>
        <w:spacing w:line="276" w:lineRule="auto"/>
        <w:ind w:left="1701" w:hanging="283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Sędzia zaczyna mierzenie czasu trwania kary wychowawczej od momentu wznowienia gry. </w:t>
      </w:r>
    </w:p>
    <w:p w14:paraId="6534406C" w14:textId="77777777" w:rsidR="005F31F7" w:rsidRPr="00D716DE" w:rsidRDefault="005F31F7" w:rsidP="00BB1DFC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78EFCA7" w14:textId="3DCFD5FA" w:rsidR="00D716DE" w:rsidRPr="00D716DE" w:rsidRDefault="00D716DE" w:rsidP="00537C60">
      <w:pPr>
        <w:jc w:val="center"/>
        <w:rPr>
          <w:rFonts w:ascii="Times New Roman" w:hAnsi="Times New Roman" w:cs="Times New Roman"/>
          <w:b/>
          <w:u w:val="single"/>
        </w:rPr>
      </w:pPr>
      <w:r w:rsidRPr="00D716DE">
        <w:rPr>
          <w:rFonts w:ascii="Times New Roman" w:hAnsi="Times New Roman" w:cs="Times New Roman"/>
          <w:b/>
          <w:u w:val="single"/>
        </w:rPr>
        <w:t xml:space="preserve">Regulamin Rozgrywek Piłki Siatkowej </w:t>
      </w:r>
    </w:p>
    <w:p w14:paraId="1913A037" w14:textId="0A8ACE8F" w:rsidR="00D716DE" w:rsidRPr="00D716DE" w:rsidRDefault="00D25033" w:rsidP="00D25033">
      <w:pPr>
        <w:tabs>
          <w:tab w:val="left" w:pos="435"/>
          <w:tab w:val="center" w:pos="481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716DE" w:rsidRPr="00D716DE">
        <w:rPr>
          <w:rFonts w:ascii="Times New Roman" w:hAnsi="Times New Roman" w:cs="Times New Roman"/>
          <w:b/>
        </w:rPr>
        <w:t>§ 11.</w:t>
      </w:r>
    </w:p>
    <w:p w14:paraId="209865D9" w14:textId="7B697788" w:rsidR="00537C60" w:rsidRPr="00D716DE" w:rsidRDefault="00D25033" w:rsidP="00D716DE">
      <w:pPr>
        <w:rPr>
          <w:rFonts w:ascii="Times New Roman" w:hAnsi="Times New Roman" w:cs="Times New Roman"/>
          <w:b/>
        </w:rPr>
      </w:pPr>
      <w:r w:rsidRPr="00D716DE">
        <w:rPr>
          <w:rFonts w:ascii="Times New Roman" w:hAnsi="Times New Roman" w:cs="Times New Roman"/>
          <w:b/>
        </w:rPr>
        <w:t>UCZESTNICTWO</w:t>
      </w:r>
    </w:p>
    <w:p w14:paraId="1187FDEB" w14:textId="77777777" w:rsidR="00537C60" w:rsidRPr="00D716DE" w:rsidRDefault="00537C60" w:rsidP="00537C60">
      <w:pPr>
        <w:pStyle w:val="Akapitzlist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Zawody będą rozgrywane wg ogólnych przepisów PZPS</w:t>
      </w:r>
    </w:p>
    <w:p w14:paraId="2924C9CF" w14:textId="77777777" w:rsidR="00537C60" w:rsidRPr="00D716DE" w:rsidRDefault="00537C60" w:rsidP="00537C60">
      <w:pPr>
        <w:pStyle w:val="Akapitzlist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W rozgrywkach uczestniczą zespoły szkół podstawowych (rocznik 2013 i starsi – klasy 6-8) oraz szkół ponadpodstawowych z powiatu łukowskiego, w kategorii dziewcząt i chłopców.</w:t>
      </w:r>
    </w:p>
    <w:p w14:paraId="035ECED6" w14:textId="77777777" w:rsidR="00537C60" w:rsidRPr="00D716DE" w:rsidRDefault="00537C60" w:rsidP="00537C60">
      <w:pPr>
        <w:pStyle w:val="Akapitzlist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Podstawą są listy imienne zawierające od 6 do 12 osób, których stan zdrowia pozwala na uczestnictwo w zawodach sportowych.</w:t>
      </w:r>
    </w:p>
    <w:p w14:paraId="6731A9E7" w14:textId="77777777" w:rsidR="00537C60" w:rsidRPr="00D716DE" w:rsidRDefault="00537C60" w:rsidP="00537C60">
      <w:pPr>
        <w:pStyle w:val="Akapitzlist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Za udział w rozgrywkach zawodników odpowiada opiekun drużyny.</w:t>
      </w:r>
    </w:p>
    <w:p w14:paraId="774FEBAA" w14:textId="77777777" w:rsidR="00537C60" w:rsidRPr="00D716DE" w:rsidRDefault="00537C60" w:rsidP="00537C60">
      <w:pPr>
        <w:pStyle w:val="Akapitzlist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Zawodnik zgłoszony może być tylko do jednej drużyny.</w:t>
      </w:r>
    </w:p>
    <w:p w14:paraId="5010D669" w14:textId="77777777" w:rsidR="00537C60" w:rsidRPr="00D716DE" w:rsidRDefault="00537C60" w:rsidP="00537C60">
      <w:pPr>
        <w:pStyle w:val="Akapitzlist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Drużyna powinna mieć jednolite stroje sportowe (z wyjątkiem libero) i halowe obuwie oraz wyznaczonego kapitana.</w:t>
      </w:r>
    </w:p>
    <w:p w14:paraId="30FE6B83" w14:textId="77777777" w:rsidR="00537C60" w:rsidRPr="00D716DE" w:rsidRDefault="00537C60" w:rsidP="00537C60">
      <w:pPr>
        <w:pStyle w:val="Akapitzlist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Zawody odbywać się będą na boisku o wymiarach 18x9 i siatką powieszoną na wysokości:</w:t>
      </w:r>
    </w:p>
    <w:p w14:paraId="2B6F539D" w14:textId="77777777" w:rsidR="00537C60" w:rsidRPr="00D716DE" w:rsidRDefault="00537C60" w:rsidP="00537C60">
      <w:pPr>
        <w:pStyle w:val="Akapitzlist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2,15 dziewczęta szkoła podstawowa, 2,35 chłopcy szkoła podstawowa</w:t>
      </w:r>
    </w:p>
    <w:p w14:paraId="68E76B66" w14:textId="77777777" w:rsidR="00537C60" w:rsidRPr="00D716DE" w:rsidRDefault="00537C60" w:rsidP="00537C60">
      <w:pPr>
        <w:pStyle w:val="Akapitzlist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2,24 dziewczęta szkoła ponadpodstawowa, 2,43 chłopcy szkoła ponadpodstawowa.</w:t>
      </w:r>
    </w:p>
    <w:p w14:paraId="11101F32" w14:textId="77777777" w:rsidR="00537C60" w:rsidRPr="00D716DE" w:rsidRDefault="00537C60" w:rsidP="00537C60">
      <w:pPr>
        <w:pStyle w:val="Akapitzlist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Przed rozpoczęciem rozgrywek opiekunowie losują kolejność rozgrywanych meczy.</w:t>
      </w:r>
    </w:p>
    <w:p w14:paraId="32896D4C" w14:textId="77777777" w:rsidR="00537C60" w:rsidRPr="00D716DE" w:rsidRDefault="00537C60" w:rsidP="00537C60">
      <w:pPr>
        <w:pStyle w:val="Akapitzlist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Zgłaszanie drużyn do dnia 22.05.2026 r.</w:t>
      </w:r>
    </w:p>
    <w:p w14:paraId="4C97DB01" w14:textId="0A25FCB2" w:rsidR="00537C60" w:rsidRPr="00D716DE" w:rsidRDefault="00D716DE" w:rsidP="00D716DE">
      <w:pPr>
        <w:pStyle w:val="Akapitzlist"/>
        <w:ind w:left="4320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>§ 12.</w:t>
      </w:r>
    </w:p>
    <w:p w14:paraId="78B9957E" w14:textId="76BE398E" w:rsidR="00537C60" w:rsidRPr="00D716DE" w:rsidRDefault="00D25033" w:rsidP="00D716DE">
      <w:pPr>
        <w:spacing w:after="200" w:line="276" w:lineRule="auto"/>
        <w:rPr>
          <w:rFonts w:ascii="Times New Roman" w:hAnsi="Times New Roman" w:cs="Times New Roman"/>
          <w:b/>
        </w:rPr>
      </w:pPr>
      <w:r w:rsidRPr="00D716DE">
        <w:rPr>
          <w:rFonts w:ascii="Times New Roman" w:hAnsi="Times New Roman" w:cs="Times New Roman"/>
          <w:b/>
        </w:rPr>
        <w:t>SYSTEM ROZGRYWEK</w:t>
      </w:r>
    </w:p>
    <w:p w14:paraId="02A904B4" w14:textId="77777777" w:rsidR="00537C60" w:rsidRPr="00D716DE" w:rsidRDefault="00537C60" w:rsidP="00537C60">
      <w:pPr>
        <w:pStyle w:val="Akapitzlist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W zależności od ilości zespołów (grupy, ewentualnie każdy z każdym).</w:t>
      </w:r>
    </w:p>
    <w:p w14:paraId="29261FAB" w14:textId="77777777" w:rsidR="00537C60" w:rsidRPr="00D716DE" w:rsidRDefault="00537C60" w:rsidP="00537C60">
      <w:pPr>
        <w:pStyle w:val="Akapitzlist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Mecze rozgrywane będą do dwóch wygranych setów – w setach do 15 punktów lub dwupunktowej przewagi. Trzeci set meczu to tzw. tie-break.</w:t>
      </w:r>
    </w:p>
    <w:p w14:paraId="6EBA2A61" w14:textId="6D535BAD" w:rsidR="00D716DE" w:rsidRPr="00D716DE" w:rsidRDefault="00D716DE" w:rsidP="00D716DE">
      <w:pPr>
        <w:spacing w:after="200" w:line="276" w:lineRule="auto"/>
        <w:ind w:left="4320" w:firstLine="720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lastRenderedPageBreak/>
        <w:t>§ 13.</w:t>
      </w:r>
    </w:p>
    <w:p w14:paraId="3699B865" w14:textId="03FB806B" w:rsidR="00537C60" w:rsidRPr="00D716DE" w:rsidRDefault="00D25033" w:rsidP="00D716DE">
      <w:pPr>
        <w:spacing w:after="200" w:line="276" w:lineRule="auto"/>
        <w:rPr>
          <w:rFonts w:ascii="Times New Roman" w:hAnsi="Times New Roman" w:cs="Times New Roman"/>
          <w:b/>
        </w:rPr>
      </w:pPr>
      <w:r w:rsidRPr="00D716DE">
        <w:rPr>
          <w:rFonts w:ascii="Times New Roman" w:hAnsi="Times New Roman" w:cs="Times New Roman"/>
          <w:b/>
        </w:rPr>
        <w:t xml:space="preserve">PUNKTACJA </w:t>
      </w:r>
    </w:p>
    <w:p w14:paraId="4243B9EE" w14:textId="77777777" w:rsidR="00537C60" w:rsidRPr="00D716DE" w:rsidRDefault="00537C60" w:rsidP="00D716DE">
      <w:pPr>
        <w:rPr>
          <w:rFonts w:ascii="Times New Roman" w:hAnsi="Times New Roman" w:cs="Times New Roman"/>
          <w:bCs/>
        </w:rPr>
      </w:pPr>
      <w:r w:rsidRPr="00D716DE">
        <w:rPr>
          <w:rFonts w:ascii="Times New Roman" w:hAnsi="Times New Roman" w:cs="Times New Roman"/>
          <w:bCs/>
        </w:rPr>
        <w:t>Za wygrane spotkanie drużyna otrzymuje 2 punkty, za przegrane 1 punkt, za walkower 0 punktów.</w:t>
      </w:r>
    </w:p>
    <w:p w14:paraId="3B40C4FD" w14:textId="77777777" w:rsidR="00537C60" w:rsidRPr="00D716DE" w:rsidRDefault="00537C60" w:rsidP="00537C60">
      <w:pPr>
        <w:pStyle w:val="Akapitzlist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O kolejności miejsc w tabeli decydują kolejno:</w:t>
      </w:r>
    </w:p>
    <w:p w14:paraId="3ED1FC78" w14:textId="77777777" w:rsidR="00537C60" w:rsidRPr="00D716DE" w:rsidRDefault="00537C60" w:rsidP="00537C60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ilość zdobytych punktów,</w:t>
      </w:r>
    </w:p>
    <w:p w14:paraId="18CF6A47" w14:textId="77777777" w:rsidR="00537C60" w:rsidRPr="00D716DE" w:rsidRDefault="00537C60" w:rsidP="00537C60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w przypadku, gdy dwie drużyny lub więcej uzyskają identyczną liczbę punktów:</w:t>
      </w:r>
    </w:p>
    <w:p w14:paraId="682CE1BC" w14:textId="77777777" w:rsidR="00537C60" w:rsidRPr="00D716DE" w:rsidRDefault="00537C60" w:rsidP="00537C60">
      <w:pPr>
        <w:pStyle w:val="Akapitzlist"/>
        <w:ind w:left="1080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- większa liczba zwycięstw</w:t>
      </w:r>
    </w:p>
    <w:p w14:paraId="1CDCCF20" w14:textId="77777777" w:rsidR="00537C60" w:rsidRPr="00D716DE" w:rsidRDefault="00537C60" w:rsidP="00537C60">
      <w:pPr>
        <w:pStyle w:val="Akapitzlist"/>
        <w:ind w:left="1080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- większy stosunek setów</w:t>
      </w:r>
    </w:p>
    <w:p w14:paraId="5E02D2B1" w14:textId="77777777" w:rsidR="00537C60" w:rsidRPr="00D716DE" w:rsidRDefault="00537C60" w:rsidP="00537C60">
      <w:pPr>
        <w:pStyle w:val="Akapitzlist"/>
        <w:ind w:left="1080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- większy stosunek „małych punktów”</w:t>
      </w:r>
    </w:p>
    <w:p w14:paraId="2D59C8DD" w14:textId="77777777" w:rsidR="00537C60" w:rsidRPr="00D716DE" w:rsidRDefault="00537C60" w:rsidP="00537C60">
      <w:pPr>
        <w:pStyle w:val="Akapitzlist"/>
        <w:ind w:left="1080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- wynik bezpośrednich spotkań (punkty, sety, „małe punkty”).</w:t>
      </w:r>
    </w:p>
    <w:p w14:paraId="687B83B9" w14:textId="77777777" w:rsidR="00537C60" w:rsidRPr="00D716DE" w:rsidRDefault="00537C60" w:rsidP="00537C60">
      <w:pPr>
        <w:pStyle w:val="Akapitzlist"/>
        <w:ind w:left="1080"/>
        <w:rPr>
          <w:rFonts w:ascii="Times New Roman" w:hAnsi="Times New Roman" w:cs="Times New Roman"/>
        </w:rPr>
      </w:pPr>
    </w:p>
    <w:p w14:paraId="756652C9" w14:textId="77777777" w:rsidR="00BB1DFC" w:rsidRPr="00D716DE" w:rsidRDefault="00BB1DFC" w:rsidP="00537C60">
      <w:pPr>
        <w:spacing w:after="200" w:line="276" w:lineRule="auto"/>
        <w:jc w:val="center"/>
        <w:rPr>
          <w:rFonts w:ascii="Times New Roman" w:hAnsi="Times New Roman" w:cs="Times New Roman"/>
          <w:bCs/>
          <w:u w:val="single"/>
        </w:rPr>
      </w:pPr>
      <w:r w:rsidRPr="00D716DE">
        <w:rPr>
          <w:rFonts w:ascii="Times New Roman" w:hAnsi="Times New Roman" w:cs="Times New Roman"/>
          <w:b/>
          <w:u w:val="single"/>
        </w:rPr>
        <w:t>Regulamin Zawodów Lekkoatletycznych</w:t>
      </w:r>
    </w:p>
    <w:p w14:paraId="7182E1A7" w14:textId="5E566E84" w:rsidR="005F31F7" w:rsidRPr="00D716DE" w:rsidRDefault="00563CDD" w:rsidP="00BB1DFC">
      <w:pPr>
        <w:spacing w:after="200" w:line="276" w:lineRule="auto"/>
        <w:ind w:left="4320" w:firstLine="720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>§ 1</w:t>
      </w:r>
      <w:r w:rsidR="00D716DE" w:rsidRPr="00D716DE">
        <w:rPr>
          <w:rFonts w:ascii="Times New Roman" w:hAnsi="Times New Roman" w:cs="Times New Roman"/>
          <w:b/>
        </w:rPr>
        <w:t>4</w:t>
      </w:r>
      <w:r w:rsidRPr="00D716DE">
        <w:rPr>
          <w:rFonts w:ascii="Times New Roman" w:hAnsi="Times New Roman" w:cs="Times New Roman"/>
          <w:b/>
        </w:rPr>
        <w:t>.</w:t>
      </w:r>
      <w:r w:rsidR="005F31F7" w:rsidRPr="00D716DE">
        <w:rPr>
          <w:rFonts w:ascii="Times New Roman" w:hAnsi="Times New Roman" w:cs="Times New Roman"/>
        </w:rPr>
        <w:tab/>
      </w:r>
      <w:r w:rsidR="005F31F7" w:rsidRPr="00D716DE">
        <w:rPr>
          <w:rFonts w:ascii="Times New Roman" w:hAnsi="Times New Roman" w:cs="Times New Roman"/>
        </w:rPr>
        <w:tab/>
      </w:r>
      <w:r w:rsidR="005F31F7" w:rsidRPr="00D716DE">
        <w:rPr>
          <w:rFonts w:ascii="Times New Roman" w:hAnsi="Times New Roman" w:cs="Times New Roman"/>
        </w:rPr>
        <w:tab/>
      </w:r>
    </w:p>
    <w:p w14:paraId="4517AE97" w14:textId="5D286FE2" w:rsidR="005F31F7" w:rsidRPr="00D716DE" w:rsidRDefault="00BB1DFC" w:rsidP="00BB1DFC">
      <w:pPr>
        <w:spacing w:line="276" w:lineRule="auto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>UCZESTNICTWO</w:t>
      </w:r>
    </w:p>
    <w:p w14:paraId="3891B87D" w14:textId="77777777" w:rsidR="005F31F7" w:rsidRPr="00D716DE" w:rsidRDefault="005F31F7" w:rsidP="00BB1DFC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W zawodach każda szkoła (podstawowa i ponadpodstawowa) zgłasza reprezentację </w:t>
      </w:r>
      <w:r w:rsidR="0067209B" w:rsidRPr="00D716DE">
        <w:rPr>
          <w:rFonts w:ascii="Times New Roman" w:hAnsi="Times New Roman" w:cs="Times New Roman"/>
        </w:rPr>
        <w:t xml:space="preserve">max </w:t>
      </w:r>
      <w:r w:rsidRPr="00D716DE">
        <w:rPr>
          <w:rFonts w:ascii="Times New Roman" w:hAnsi="Times New Roman" w:cs="Times New Roman"/>
        </w:rPr>
        <w:t xml:space="preserve">3 chłopców i </w:t>
      </w:r>
      <w:r w:rsidR="0067209B" w:rsidRPr="00D716DE">
        <w:rPr>
          <w:rFonts w:ascii="Times New Roman" w:hAnsi="Times New Roman" w:cs="Times New Roman"/>
        </w:rPr>
        <w:t xml:space="preserve">max </w:t>
      </w:r>
      <w:r w:rsidRPr="00D716DE">
        <w:rPr>
          <w:rFonts w:ascii="Times New Roman" w:hAnsi="Times New Roman" w:cs="Times New Roman"/>
        </w:rPr>
        <w:t>3 dziewcz</w:t>
      </w:r>
      <w:r w:rsidR="0067209B" w:rsidRPr="00D716DE">
        <w:rPr>
          <w:rFonts w:ascii="Times New Roman" w:hAnsi="Times New Roman" w:cs="Times New Roman"/>
        </w:rPr>
        <w:t>yny</w:t>
      </w:r>
      <w:r w:rsidRPr="00D716DE">
        <w:rPr>
          <w:rFonts w:ascii="Times New Roman" w:hAnsi="Times New Roman" w:cs="Times New Roman"/>
        </w:rPr>
        <w:t>,</w:t>
      </w:r>
    </w:p>
    <w:p w14:paraId="495F60E3" w14:textId="77777777" w:rsidR="005F31F7" w:rsidRPr="00D716DE" w:rsidRDefault="005F31F7" w:rsidP="00BB1DFC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Konkurencje biegowe (100m, 400m, 800m),</w:t>
      </w:r>
    </w:p>
    <w:p w14:paraId="6B14B742" w14:textId="77777777" w:rsidR="005F31F7" w:rsidRPr="00D716DE" w:rsidRDefault="005F31F7" w:rsidP="00BB1DFC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Bieg na 100m, 400m, obowiązkowy start z bloków startowych,</w:t>
      </w:r>
    </w:p>
    <w:p w14:paraId="14C7542B" w14:textId="77777777" w:rsidR="005F31F7" w:rsidRPr="00D716DE" w:rsidRDefault="005F31F7" w:rsidP="00BB1DFC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Bieg na 800m, start z pozycji stojącej (bez bloków),</w:t>
      </w:r>
    </w:p>
    <w:p w14:paraId="3DF4AC65" w14:textId="77777777" w:rsidR="005F31F7" w:rsidRPr="00D716DE" w:rsidRDefault="005F31F7" w:rsidP="00BB1DFC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Skok w dal, każdy zawodnik ma trzy próby (najlepsza próba brana pod uwagę),</w:t>
      </w:r>
    </w:p>
    <w:p w14:paraId="6E867010" w14:textId="06C8AC61" w:rsidR="005F31F7" w:rsidRPr="00D716DE" w:rsidRDefault="005F31F7" w:rsidP="00BB1DFC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Zgłoszony zawodnik może brać udział w jednej dyscyplinie</w:t>
      </w:r>
      <w:r w:rsidR="00EF0BEA">
        <w:rPr>
          <w:rFonts w:ascii="Times New Roman" w:hAnsi="Times New Roman" w:cs="Times New Roman"/>
        </w:rPr>
        <w:t>.</w:t>
      </w:r>
    </w:p>
    <w:p w14:paraId="3685F9B1" w14:textId="77777777" w:rsidR="00BB1DFC" w:rsidRPr="00D716DE" w:rsidRDefault="00BB1DFC" w:rsidP="00BB1DFC">
      <w:pPr>
        <w:pStyle w:val="Akapitzlist"/>
        <w:spacing w:line="276" w:lineRule="auto"/>
        <w:ind w:left="1833"/>
        <w:rPr>
          <w:rFonts w:ascii="Times New Roman" w:hAnsi="Times New Roman" w:cs="Times New Roman"/>
        </w:rPr>
      </w:pPr>
    </w:p>
    <w:p w14:paraId="4CC8DA16" w14:textId="452B684F" w:rsidR="00BB1DFC" w:rsidRPr="00D716DE" w:rsidRDefault="00BB1DFC" w:rsidP="00BB1DFC">
      <w:pPr>
        <w:pStyle w:val="Akapitzlist"/>
        <w:spacing w:line="276" w:lineRule="auto"/>
        <w:ind w:left="5040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>§ 1</w:t>
      </w:r>
      <w:r w:rsidR="00D716DE" w:rsidRPr="00D716DE">
        <w:rPr>
          <w:rFonts w:ascii="Times New Roman" w:hAnsi="Times New Roman" w:cs="Times New Roman"/>
          <w:b/>
          <w:bCs/>
        </w:rPr>
        <w:t>5</w:t>
      </w:r>
      <w:r w:rsidRPr="00D716DE">
        <w:rPr>
          <w:rFonts w:ascii="Times New Roman" w:hAnsi="Times New Roman" w:cs="Times New Roman"/>
          <w:b/>
          <w:bCs/>
        </w:rPr>
        <w:t>.</w:t>
      </w:r>
    </w:p>
    <w:p w14:paraId="50634F37" w14:textId="77777777" w:rsidR="005F31F7" w:rsidRPr="00D716DE" w:rsidRDefault="00BB1DFC" w:rsidP="00D716DE">
      <w:pPr>
        <w:spacing w:line="276" w:lineRule="auto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>KLASYFIKACJA KOŃCOWA</w:t>
      </w:r>
    </w:p>
    <w:p w14:paraId="0CE2C6ED" w14:textId="779B52F0" w:rsidR="005F31F7" w:rsidRPr="00D716DE" w:rsidRDefault="005F31F7" w:rsidP="00BB1DFC">
      <w:pPr>
        <w:spacing w:line="276" w:lineRule="auto"/>
        <w:ind w:firstLine="708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Klasyfikacja indywidualna (za każdą konkurencję osobno)</w:t>
      </w:r>
      <w:r w:rsidR="00D25033">
        <w:rPr>
          <w:rFonts w:ascii="Times New Roman" w:hAnsi="Times New Roman" w:cs="Times New Roman"/>
        </w:rPr>
        <w:t>.</w:t>
      </w:r>
    </w:p>
    <w:p w14:paraId="72F632AF" w14:textId="103E55FF" w:rsidR="00BB1DFC" w:rsidRPr="00D716DE" w:rsidRDefault="00BB1DFC" w:rsidP="00BB1DFC">
      <w:pPr>
        <w:spacing w:line="276" w:lineRule="auto"/>
        <w:ind w:firstLine="708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  <w:b/>
          <w:bCs/>
        </w:rPr>
        <w:t>§ 1</w:t>
      </w:r>
      <w:r w:rsidR="00D716DE" w:rsidRPr="00D716DE">
        <w:rPr>
          <w:rFonts w:ascii="Times New Roman" w:hAnsi="Times New Roman" w:cs="Times New Roman"/>
          <w:b/>
          <w:bCs/>
        </w:rPr>
        <w:t>6</w:t>
      </w:r>
      <w:r w:rsidRPr="00D716DE">
        <w:rPr>
          <w:rFonts w:ascii="Times New Roman" w:hAnsi="Times New Roman" w:cs="Times New Roman"/>
          <w:b/>
          <w:bCs/>
        </w:rPr>
        <w:t>.</w:t>
      </w:r>
    </w:p>
    <w:p w14:paraId="1CA4F73C" w14:textId="77777777" w:rsidR="005F31F7" w:rsidRPr="00D716DE" w:rsidRDefault="00BB1DFC" w:rsidP="00D716DE">
      <w:pPr>
        <w:spacing w:line="276" w:lineRule="auto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>SYSTEM ZAWODÓW</w:t>
      </w:r>
    </w:p>
    <w:p w14:paraId="7FAD82D3" w14:textId="77777777" w:rsidR="005F31F7" w:rsidRPr="00D716DE" w:rsidRDefault="00BB1DFC" w:rsidP="00BB1DFC">
      <w:pPr>
        <w:spacing w:line="276" w:lineRule="auto"/>
        <w:ind w:firstLine="708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1. </w:t>
      </w:r>
      <w:r w:rsidR="005F31F7" w:rsidRPr="00D716DE">
        <w:rPr>
          <w:rFonts w:ascii="Times New Roman" w:hAnsi="Times New Roman" w:cs="Times New Roman"/>
        </w:rPr>
        <w:t xml:space="preserve">System będzie uzależniony od liczby zgłoszonych zawodników do danej konkurencji. </w:t>
      </w:r>
    </w:p>
    <w:p w14:paraId="3E80C42D" w14:textId="77777777" w:rsidR="00BB1DFC" w:rsidRPr="00D716DE" w:rsidRDefault="00BB1DFC" w:rsidP="00BB1DFC">
      <w:pPr>
        <w:spacing w:line="276" w:lineRule="auto"/>
        <w:ind w:firstLine="708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2. </w:t>
      </w:r>
      <w:r w:rsidR="005F31F7" w:rsidRPr="00D716DE">
        <w:rPr>
          <w:rFonts w:ascii="Times New Roman" w:hAnsi="Times New Roman" w:cs="Times New Roman"/>
        </w:rPr>
        <w:t>Organizator zastrzega sobie możliwość zmiany w regulaminie zawodów.</w:t>
      </w:r>
    </w:p>
    <w:p w14:paraId="6CF2BEFF" w14:textId="3EC6C922" w:rsidR="005F31F7" w:rsidRPr="00D716DE" w:rsidRDefault="00BB1DFC" w:rsidP="00BB1DFC">
      <w:pPr>
        <w:pStyle w:val="Akapitzlist"/>
        <w:spacing w:after="200" w:line="276" w:lineRule="auto"/>
        <w:ind w:left="1080"/>
        <w:jc w:val="both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</w:rPr>
        <w:tab/>
      </w:r>
      <w:r w:rsidRPr="00D716DE">
        <w:rPr>
          <w:rFonts w:ascii="Times New Roman" w:hAnsi="Times New Roman" w:cs="Times New Roman"/>
          <w:b/>
          <w:bCs/>
        </w:rPr>
        <w:t>§ 1</w:t>
      </w:r>
      <w:r w:rsidR="00D716DE" w:rsidRPr="00D716DE">
        <w:rPr>
          <w:rFonts w:ascii="Times New Roman" w:hAnsi="Times New Roman" w:cs="Times New Roman"/>
          <w:b/>
          <w:bCs/>
        </w:rPr>
        <w:t>7</w:t>
      </w:r>
      <w:r w:rsidRPr="00D716DE">
        <w:rPr>
          <w:rFonts w:ascii="Times New Roman" w:hAnsi="Times New Roman" w:cs="Times New Roman"/>
          <w:b/>
          <w:bCs/>
        </w:rPr>
        <w:t>.</w:t>
      </w:r>
    </w:p>
    <w:p w14:paraId="379635DF" w14:textId="77777777" w:rsidR="00BB1DFC" w:rsidRPr="00D716DE" w:rsidRDefault="00BB1DFC" w:rsidP="00BB1DFC">
      <w:pPr>
        <w:spacing w:line="276" w:lineRule="auto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  <w:b/>
        </w:rPr>
        <w:t xml:space="preserve">NAGRODY </w:t>
      </w:r>
    </w:p>
    <w:p w14:paraId="189D81F5" w14:textId="77777777" w:rsidR="00BB1DFC" w:rsidRPr="00D716DE" w:rsidRDefault="0015333C" w:rsidP="00BB1DFC">
      <w:p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Za zajęcie miejsc I–III w klasyfikacji drużynowej oraz indywidualnej przewidziane są</w:t>
      </w:r>
      <w:r w:rsidR="00BB1DFC" w:rsidRPr="00D716DE">
        <w:rPr>
          <w:rFonts w:ascii="Times New Roman" w:hAnsi="Times New Roman" w:cs="Times New Roman"/>
        </w:rPr>
        <w:t xml:space="preserve"> Puchar</w:t>
      </w:r>
      <w:r w:rsidRPr="00D716DE">
        <w:rPr>
          <w:rFonts w:ascii="Times New Roman" w:hAnsi="Times New Roman" w:cs="Times New Roman"/>
        </w:rPr>
        <w:t>y</w:t>
      </w:r>
      <w:r w:rsidR="00BB1DFC" w:rsidRPr="00D716DE">
        <w:rPr>
          <w:rFonts w:ascii="Times New Roman" w:hAnsi="Times New Roman" w:cs="Times New Roman"/>
        </w:rPr>
        <w:t xml:space="preserve"> Starosty Łukowskiego, dyplom</w:t>
      </w:r>
      <w:r w:rsidRPr="00D716DE">
        <w:rPr>
          <w:rFonts w:ascii="Times New Roman" w:hAnsi="Times New Roman" w:cs="Times New Roman"/>
        </w:rPr>
        <w:t>y</w:t>
      </w:r>
      <w:r w:rsidR="00BB1DFC" w:rsidRPr="00D716DE">
        <w:rPr>
          <w:rFonts w:ascii="Times New Roman" w:hAnsi="Times New Roman" w:cs="Times New Roman"/>
        </w:rPr>
        <w:t>, medale oraz nagrody rzeczowe.</w:t>
      </w:r>
    </w:p>
    <w:p w14:paraId="6D8F5497" w14:textId="1FFD8D74" w:rsidR="00BB1DFC" w:rsidRPr="00D716DE" w:rsidRDefault="00BB1DFC" w:rsidP="00BB1DFC">
      <w:pPr>
        <w:pStyle w:val="Akapitzlist"/>
        <w:spacing w:after="200" w:line="276" w:lineRule="auto"/>
        <w:ind w:left="1080"/>
        <w:jc w:val="both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ab/>
      </w:r>
      <w:r w:rsidRPr="00D716DE">
        <w:rPr>
          <w:rFonts w:ascii="Times New Roman" w:hAnsi="Times New Roman" w:cs="Times New Roman"/>
          <w:b/>
          <w:bCs/>
        </w:rPr>
        <w:tab/>
      </w:r>
      <w:r w:rsidRPr="00D716DE">
        <w:rPr>
          <w:rFonts w:ascii="Times New Roman" w:hAnsi="Times New Roman" w:cs="Times New Roman"/>
          <w:b/>
          <w:bCs/>
        </w:rPr>
        <w:tab/>
      </w:r>
      <w:r w:rsidRPr="00D716DE">
        <w:rPr>
          <w:rFonts w:ascii="Times New Roman" w:hAnsi="Times New Roman" w:cs="Times New Roman"/>
          <w:b/>
          <w:bCs/>
        </w:rPr>
        <w:tab/>
      </w:r>
      <w:r w:rsidRPr="00D716DE">
        <w:rPr>
          <w:rFonts w:ascii="Times New Roman" w:hAnsi="Times New Roman" w:cs="Times New Roman"/>
          <w:b/>
          <w:bCs/>
        </w:rPr>
        <w:tab/>
      </w:r>
      <w:r w:rsidRPr="00D716DE">
        <w:rPr>
          <w:rFonts w:ascii="Times New Roman" w:hAnsi="Times New Roman" w:cs="Times New Roman"/>
          <w:b/>
          <w:bCs/>
        </w:rPr>
        <w:tab/>
        <w:t>§ 1</w:t>
      </w:r>
      <w:r w:rsidR="00D716DE" w:rsidRPr="00D716DE">
        <w:rPr>
          <w:rFonts w:ascii="Times New Roman" w:hAnsi="Times New Roman" w:cs="Times New Roman"/>
          <w:b/>
          <w:bCs/>
        </w:rPr>
        <w:t>8</w:t>
      </w:r>
      <w:r w:rsidRPr="00D716DE">
        <w:rPr>
          <w:rFonts w:ascii="Times New Roman" w:hAnsi="Times New Roman" w:cs="Times New Roman"/>
          <w:b/>
          <w:bCs/>
        </w:rPr>
        <w:t>.</w:t>
      </w:r>
    </w:p>
    <w:p w14:paraId="2EAD14BA" w14:textId="77777777" w:rsidR="006541DF" w:rsidRPr="00D716DE" w:rsidRDefault="006541DF" w:rsidP="006541DF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>ODPOWIEDZIALNOŚĆ I ZASADY UCZESTNICTWA</w:t>
      </w:r>
    </w:p>
    <w:p w14:paraId="4100DE64" w14:textId="77777777" w:rsidR="006541DF" w:rsidRPr="00D716DE" w:rsidRDefault="006541DF" w:rsidP="006541DF">
      <w:pPr>
        <w:pStyle w:val="Akapitzlist"/>
        <w:numPr>
          <w:ilvl w:val="1"/>
          <w:numId w:val="4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Uczestnicy zawodów biorą udział w Turnieju na odpowiedzialność szkoły oraz opiekunów/trenerów zgłaszających drużynę lub zawodników. </w:t>
      </w:r>
    </w:p>
    <w:p w14:paraId="59606C5B" w14:textId="77777777" w:rsidR="006541DF" w:rsidRPr="00D716DE" w:rsidRDefault="006541DF" w:rsidP="006541DF">
      <w:pPr>
        <w:pStyle w:val="Akapitzlist"/>
        <w:numPr>
          <w:ilvl w:val="1"/>
          <w:numId w:val="4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Organizator nie ponosi odpowiedzialności za urazy, kontuzje, wypadki oraz problemy zdrowotne uczestników powstałe podczas zawodów, o ile nie wynikają one z winy Organizatora. </w:t>
      </w:r>
    </w:p>
    <w:p w14:paraId="6329CA94" w14:textId="77777777" w:rsidR="00C94A89" w:rsidRPr="00D716DE" w:rsidRDefault="006541DF" w:rsidP="00C94A89">
      <w:pPr>
        <w:pStyle w:val="Akapitzlist"/>
        <w:numPr>
          <w:ilvl w:val="1"/>
          <w:numId w:val="4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Zgłoszenie uczestnika do zawodów jest równoznaczne z wyrażeniem zgody przez rodzica/opiekuna prawnego lub pełnoletniego uczestnika na nieodpłatne utrwalanie, wykorzystanie i publikację wizerunku uczestnika w materiałach promocyjnych, informacyjnych oraz mediach </w:t>
      </w:r>
      <w:r w:rsidRPr="00D716DE">
        <w:rPr>
          <w:rFonts w:ascii="Times New Roman" w:hAnsi="Times New Roman" w:cs="Times New Roman"/>
        </w:rPr>
        <w:lastRenderedPageBreak/>
        <w:t>społecznościowych związanych z organizacją „Powiatowego Święta Sportu”, zgodnie z obowiązującymi przepisami prawa.</w:t>
      </w:r>
    </w:p>
    <w:p w14:paraId="554D82B4" w14:textId="77777777" w:rsidR="00C94A89" w:rsidRPr="00D716DE" w:rsidRDefault="00C94A89" w:rsidP="00C94A89">
      <w:pPr>
        <w:pStyle w:val="Akapitzlist"/>
        <w:numPr>
          <w:ilvl w:val="1"/>
          <w:numId w:val="4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Organizator nie zapewnia ubezpieczenia na czas turnieju - uczniowie startujący w zawodach są ubezpieczani przez szkołę lub ubezpieczają się indywidualnie.</w:t>
      </w:r>
    </w:p>
    <w:p w14:paraId="0FC01B29" w14:textId="3C869462" w:rsidR="006541DF" w:rsidRPr="00D716DE" w:rsidRDefault="006541DF" w:rsidP="006541DF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D716DE">
        <w:rPr>
          <w:rFonts w:ascii="Times New Roman" w:hAnsi="Times New Roman" w:cs="Times New Roman"/>
          <w:b/>
          <w:bCs/>
        </w:rPr>
        <w:t>§ 1</w:t>
      </w:r>
      <w:r w:rsidR="00D716DE" w:rsidRPr="00D716DE">
        <w:rPr>
          <w:rFonts w:ascii="Times New Roman" w:hAnsi="Times New Roman" w:cs="Times New Roman"/>
          <w:b/>
          <w:bCs/>
        </w:rPr>
        <w:t>9</w:t>
      </w:r>
      <w:r w:rsidRPr="00D716DE">
        <w:rPr>
          <w:rFonts w:ascii="Times New Roman" w:hAnsi="Times New Roman" w:cs="Times New Roman"/>
          <w:b/>
          <w:bCs/>
        </w:rPr>
        <w:t>.</w:t>
      </w:r>
    </w:p>
    <w:p w14:paraId="57DEBC20" w14:textId="77777777" w:rsidR="005F31F7" w:rsidRPr="00D716DE" w:rsidRDefault="00BB1DFC" w:rsidP="00BB1DFC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D716DE">
        <w:rPr>
          <w:rFonts w:ascii="Times New Roman" w:hAnsi="Times New Roman" w:cs="Times New Roman"/>
          <w:b/>
        </w:rPr>
        <w:t>POSTANOWIENIA KOŃCOWE</w:t>
      </w:r>
    </w:p>
    <w:p w14:paraId="16E3F55D" w14:textId="77777777" w:rsidR="005F31F7" w:rsidRPr="00D716DE" w:rsidRDefault="005F31F7" w:rsidP="00441F17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Gospodarze zawodów zobowiązani są do:</w:t>
      </w:r>
    </w:p>
    <w:p w14:paraId="4248AD2D" w14:textId="77777777" w:rsidR="006541DF" w:rsidRPr="00D716DE" w:rsidRDefault="006541DF" w:rsidP="006541D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przygotowania obiektów sportowych oraz sprzętu niezbędnego do przeprowadzenia zawodów, </w:t>
      </w:r>
    </w:p>
    <w:p w14:paraId="7928809E" w14:textId="4B91AC65" w:rsidR="006541DF" w:rsidRPr="00D716DE" w:rsidRDefault="006541DF" w:rsidP="006541D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zapewnienia obsługi sędziowskiej właściwej dla danej konkurencji</w:t>
      </w:r>
      <w:r w:rsidR="00EF0BEA">
        <w:rPr>
          <w:rFonts w:ascii="Times New Roman" w:hAnsi="Times New Roman" w:cs="Times New Roman"/>
        </w:rPr>
        <w:t>.</w:t>
      </w:r>
    </w:p>
    <w:p w14:paraId="57967765" w14:textId="2E8F8A5D" w:rsidR="00D716DE" w:rsidRPr="00D716DE" w:rsidRDefault="00D716DE" w:rsidP="00BB1DF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Drużyny zapewniają sobie piłki na rozgrzewkę we własnym zakresie</w:t>
      </w:r>
      <w:r w:rsidR="00EF0BEA">
        <w:rPr>
          <w:rFonts w:ascii="Times New Roman" w:hAnsi="Times New Roman" w:cs="Times New Roman"/>
        </w:rPr>
        <w:t>.</w:t>
      </w:r>
    </w:p>
    <w:p w14:paraId="21DB3578" w14:textId="53BBEC4C" w:rsidR="00441F17" w:rsidRPr="00D716DE" w:rsidRDefault="005F31F7" w:rsidP="00BB1DF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Regulamin rozgrywek oraz załączniki dostępne na stronie internetowej </w:t>
      </w:r>
      <w:hyperlink r:id="rId7" w:history="1">
        <w:r w:rsidR="00441F17" w:rsidRPr="00D716DE">
          <w:rPr>
            <w:rStyle w:val="Hipercze"/>
            <w:rFonts w:ascii="Times New Roman" w:hAnsi="Times New Roman" w:cs="Times New Roman"/>
          </w:rPr>
          <w:t>www.powiatlukowski.pl</w:t>
        </w:r>
      </w:hyperlink>
      <w:r w:rsidR="00EF0BEA">
        <w:t>.</w:t>
      </w:r>
    </w:p>
    <w:p w14:paraId="719F1109" w14:textId="77777777" w:rsidR="00441F17" w:rsidRPr="00D716DE" w:rsidRDefault="006541DF" w:rsidP="00BB1DF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W zakresie nieuregulowanym niniejszym Regulaminem obowiązują przepisy właściwych związków sportowych dla poszczególnych konkurencji.</w:t>
      </w:r>
    </w:p>
    <w:p w14:paraId="7E5D7B4E" w14:textId="77777777" w:rsidR="00441F17" w:rsidRPr="00D716DE" w:rsidRDefault="005F31F7" w:rsidP="00BB1DF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 xml:space="preserve">Prawo interpretacji Regulaminu przysługuje Wydziałowi PRS. </w:t>
      </w:r>
    </w:p>
    <w:p w14:paraId="6350550C" w14:textId="77777777" w:rsidR="00056998" w:rsidRPr="00D716DE" w:rsidRDefault="005F31F7" w:rsidP="00BB1DF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D716DE">
        <w:rPr>
          <w:rFonts w:ascii="Times New Roman" w:hAnsi="Times New Roman" w:cs="Times New Roman"/>
        </w:rPr>
        <w:t>Organizator zastrzega sobie prawo do wprowadzania zmian w Regulaminie</w:t>
      </w:r>
      <w:r w:rsidR="00BB1DFC" w:rsidRPr="00D716DE">
        <w:rPr>
          <w:rFonts w:ascii="Times New Roman" w:hAnsi="Times New Roman" w:cs="Times New Roman"/>
        </w:rPr>
        <w:t>.</w:t>
      </w:r>
    </w:p>
    <w:sectPr w:rsidR="00056998" w:rsidRPr="00D716DE" w:rsidSect="00BB1DFC">
      <w:footerReference w:type="default" r:id="rId8"/>
      <w:pgSz w:w="11906" w:h="17338"/>
      <w:pgMar w:top="709" w:right="1084" w:bottom="426" w:left="1185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41C1" w14:textId="77777777" w:rsidR="00133C48" w:rsidRDefault="00133C48" w:rsidP="00A00FE9">
      <w:pPr>
        <w:spacing w:after="0" w:line="240" w:lineRule="auto"/>
      </w:pPr>
      <w:r>
        <w:separator/>
      </w:r>
    </w:p>
  </w:endnote>
  <w:endnote w:type="continuationSeparator" w:id="0">
    <w:p w14:paraId="16CCA740" w14:textId="77777777" w:rsidR="00133C48" w:rsidRDefault="00133C48" w:rsidP="00A0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983590726"/>
      <w:docPartObj>
        <w:docPartGallery w:val="Page Numbers (Bottom of Page)"/>
        <w:docPartUnique/>
      </w:docPartObj>
    </w:sdtPr>
    <w:sdtEndPr/>
    <w:sdtContent>
      <w:p w14:paraId="7701980D" w14:textId="77777777" w:rsidR="00A00FE9" w:rsidRDefault="00A00FE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A00FE9">
          <w:rPr>
            <w:rFonts w:asciiTheme="majorHAnsi" w:eastAsiaTheme="majorEastAsia" w:hAnsiTheme="majorHAnsi" w:cstheme="majorBidi"/>
            <w:i/>
            <w:iCs/>
            <w:sz w:val="18"/>
            <w:szCs w:val="18"/>
          </w:rPr>
          <w:t xml:space="preserve">str. </w:t>
        </w:r>
        <w:r w:rsidR="004C3FB6" w:rsidRPr="00A00FE9">
          <w:rPr>
            <w:rFonts w:asciiTheme="minorHAnsi" w:eastAsiaTheme="minorEastAsia" w:hAnsiTheme="minorHAnsi" w:cs="Times New Roman"/>
            <w:i/>
            <w:iCs/>
            <w:sz w:val="18"/>
            <w:szCs w:val="18"/>
          </w:rPr>
          <w:fldChar w:fldCharType="begin"/>
        </w:r>
        <w:r w:rsidRPr="00A00FE9">
          <w:rPr>
            <w:i/>
            <w:iCs/>
            <w:sz w:val="18"/>
            <w:szCs w:val="18"/>
          </w:rPr>
          <w:instrText>PAGE    \* MERGEFORMAT</w:instrText>
        </w:r>
        <w:r w:rsidR="004C3FB6" w:rsidRPr="00A00FE9">
          <w:rPr>
            <w:rFonts w:asciiTheme="minorHAnsi" w:eastAsiaTheme="minorEastAsia" w:hAnsiTheme="minorHAnsi" w:cs="Times New Roman"/>
            <w:i/>
            <w:iCs/>
            <w:sz w:val="18"/>
            <w:szCs w:val="18"/>
          </w:rPr>
          <w:fldChar w:fldCharType="separate"/>
        </w:r>
        <w:r w:rsidR="004174F8" w:rsidRPr="004174F8">
          <w:rPr>
            <w:rFonts w:asciiTheme="majorHAnsi" w:eastAsiaTheme="majorEastAsia" w:hAnsiTheme="majorHAnsi" w:cstheme="majorBidi"/>
            <w:i/>
            <w:iCs/>
            <w:noProof/>
            <w:sz w:val="18"/>
            <w:szCs w:val="18"/>
          </w:rPr>
          <w:t>2</w:t>
        </w:r>
        <w:r w:rsidR="004C3FB6" w:rsidRPr="00A00FE9">
          <w:rPr>
            <w:rFonts w:asciiTheme="majorHAnsi" w:eastAsiaTheme="majorEastAsia" w:hAnsiTheme="majorHAnsi" w:cstheme="majorBidi"/>
            <w:i/>
            <w:iCs/>
            <w:sz w:val="18"/>
            <w:szCs w:val="18"/>
          </w:rPr>
          <w:fldChar w:fldCharType="end"/>
        </w:r>
      </w:p>
    </w:sdtContent>
  </w:sdt>
  <w:p w14:paraId="133320E3" w14:textId="77777777" w:rsidR="00A00FE9" w:rsidRDefault="00A00F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7C8D" w14:textId="77777777" w:rsidR="00133C48" w:rsidRDefault="00133C48" w:rsidP="00A00FE9">
      <w:pPr>
        <w:spacing w:after="0" w:line="240" w:lineRule="auto"/>
      </w:pPr>
      <w:r>
        <w:separator/>
      </w:r>
    </w:p>
  </w:footnote>
  <w:footnote w:type="continuationSeparator" w:id="0">
    <w:p w14:paraId="1E7100AD" w14:textId="77777777" w:rsidR="00133C48" w:rsidRDefault="00133C48" w:rsidP="00A0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35F"/>
    <w:multiLevelType w:val="hybridMultilevel"/>
    <w:tmpl w:val="97F65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3C4C"/>
    <w:multiLevelType w:val="hybridMultilevel"/>
    <w:tmpl w:val="16A8A1F8"/>
    <w:lvl w:ilvl="0" w:tplc="3D3A303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363"/>
    <w:multiLevelType w:val="hybridMultilevel"/>
    <w:tmpl w:val="AB22E78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97747FC"/>
    <w:multiLevelType w:val="hybridMultilevel"/>
    <w:tmpl w:val="F7F8AD16"/>
    <w:lvl w:ilvl="0" w:tplc="D3283F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268"/>
    <w:multiLevelType w:val="hybridMultilevel"/>
    <w:tmpl w:val="46D0031E"/>
    <w:lvl w:ilvl="0" w:tplc="096CCA2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A5C1A29"/>
    <w:multiLevelType w:val="hybridMultilevel"/>
    <w:tmpl w:val="0DE8EB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8B5607E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67CAC"/>
    <w:multiLevelType w:val="hybridMultilevel"/>
    <w:tmpl w:val="E320F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17C0E"/>
    <w:multiLevelType w:val="hybridMultilevel"/>
    <w:tmpl w:val="B1FC80B0"/>
    <w:lvl w:ilvl="0" w:tplc="F46C572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94846"/>
    <w:multiLevelType w:val="hybridMultilevel"/>
    <w:tmpl w:val="0B46B6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78A9154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267BC"/>
    <w:multiLevelType w:val="hybridMultilevel"/>
    <w:tmpl w:val="C2085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F19"/>
    <w:multiLevelType w:val="hybridMultilevel"/>
    <w:tmpl w:val="A718ADE8"/>
    <w:lvl w:ilvl="0" w:tplc="48181A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76334"/>
    <w:multiLevelType w:val="multilevel"/>
    <w:tmpl w:val="6992A6C0"/>
    <w:lvl w:ilvl="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4C301F8"/>
    <w:multiLevelType w:val="hybridMultilevel"/>
    <w:tmpl w:val="DBEA5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B9E24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CAE"/>
    <w:multiLevelType w:val="hybridMultilevel"/>
    <w:tmpl w:val="39EC8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B4C43"/>
    <w:multiLevelType w:val="hybridMultilevel"/>
    <w:tmpl w:val="F844F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F6685"/>
    <w:multiLevelType w:val="multilevel"/>
    <w:tmpl w:val="CE029B4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D485CA3"/>
    <w:multiLevelType w:val="hybridMultilevel"/>
    <w:tmpl w:val="23A283A0"/>
    <w:lvl w:ilvl="0" w:tplc="74044E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2E3A14BA"/>
    <w:multiLevelType w:val="multilevel"/>
    <w:tmpl w:val="31E20B5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E5768F5"/>
    <w:multiLevelType w:val="hybridMultilevel"/>
    <w:tmpl w:val="7A987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753F6"/>
    <w:multiLevelType w:val="hybridMultilevel"/>
    <w:tmpl w:val="5B764D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432ED"/>
    <w:multiLevelType w:val="hybridMultilevel"/>
    <w:tmpl w:val="89AE78FC"/>
    <w:lvl w:ilvl="0" w:tplc="39B419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9F14C0"/>
    <w:multiLevelType w:val="hybridMultilevel"/>
    <w:tmpl w:val="837A5C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3D3DE9"/>
    <w:multiLevelType w:val="multilevel"/>
    <w:tmpl w:val="218EA2E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CAC4ADC"/>
    <w:multiLevelType w:val="hybridMultilevel"/>
    <w:tmpl w:val="58C87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C5805"/>
    <w:multiLevelType w:val="hybridMultilevel"/>
    <w:tmpl w:val="A2EA7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12FF1"/>
    <w:multiLevelType w:val="hybridMultilevel"/>
    <w:tmpl w:val="E26E4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E6419"/>
    <w:multiLevelType w:val="hybridMultilevel"/>
    <w:tmpl w:val="25908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6845BA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B6F17"/>
    <w:multiLevelType w:val="hybridMultilevel"/>
    <w:tmpl w:val="B2141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01AD5"/>
    <w:multiLevelType w:val="hybridMultilevel"/>
    <w:tmpl w:val="212A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613A5"/>
    <w:multiLevelType w:val="hybridMultilevel"/>
    <w:tmpl w:val="9F9A753A"/>
    <w:lvl w:ilvl="0" w:tplc="F46C572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A1A61"/>
    <w:multiLevelType w:val="hybridMultilevel"/>
    <w:tmpl w:val="5FC2F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17022"/>
    <w:multiLevelType w:val="multilevel"/>
    <w:tmpl w:val="F16447AC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C574B5E"/>
    <w:multiLevelType w:val="hybridMultilevel"/>
    <w:tmpl w:val="81761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42EFB"/>
    <w:multiLevelType w:val="hybridMultilevel"/>
    <w:tmpl w:val="00D0A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812EB"/>
    <w:multiLevelType w:val="hybridMultilevel"/>
    <w:tmpl w:val="01B60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D31A1"/>
    <w:multiLevelType w:val="hybridMultilevel"/>
    <w:tmpl w:val="634A9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34555"/>
    <w:multiLevelType w:val="hybridMultilevel"/>
    <w:tmpl w:val="61905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84ECB"/>
    <w:multiLevelType w:val="hybridMultilevel"/>
    <w:tmpl w:val="9170FE76"/>
    <w:lvl w:ilvl="0" w:tplc="4454B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B69FC"/>
    <w:multiLevelType w:val="hybridMultilevel"/>
    <w:tmpl w:val="A3742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D6A67"/>
    <w:multiLevelType w:val="hybridMultilevel"/>
    <w:tmpl w:val="9FE6B6FA"/>
    <w:lvl w:ilvl="0" w:tplc="E1900DE6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3" w:hanging="360"/>
      </w:pPr>
    </w:lvl>
    <w:lvl w:ilvl="2" w:tplc="0415001B" w:tentative="1">
      <w:start w:val="1"/>
      <w:numFmt w:val="lowerRoman"/>
      <w:lvlText w:val="%3."/>
      <w:lvlJc w:val="right"/>
      <w:pPr>
        <w:ind w:left="3273" w:hanging="180"/>
      </w:pPr>
    </w:lvl>
    <w:lvl w:ilvl="3" w:tplc="0415000F" w:tentative="1">
      <w:start w:val="1"/>
      <w:numFmt w:val="decimal"/>
      <w:lvlText w:val="%4."/>
      <w:lvlJc w:val="left"/>
      <w:pPr>
        <w:ind w:left="3993" w:hanging="360"/>
      </w:pPr>
    </w:lvl>
    <w:lvl w:ilvl="4" w:tplc="04150019" w:tentative="1">
      <w:start w:val="1"/>
      <w:numFmt w:val="lowerLetter"/>
      <w:lvlText w:val="%5."/>
      <w:lvlJc w:val="left"/>
      <w:pPr>
        <w:ind w:left="4713" w:hanging="360"/>
      </w:pPr>
    </w:lvl>
    <w:lvl w:ilvl="5" w:tplc="0415001B" w:tentative="1">
      <w:start w:val="1"/>
      <w:numFmt w:val="lowerRoman"/>
      <w:lvlText w:val="%6."/>
      <w:lvlJc w:val="right"/>
      <w:pPr>
        <w:ind w:left="5433" w:hanging="180"/>
      </w:pPr>
    </w:lvl>
    <w:lvl w:ilvl="6" w:tplc="0415000F" w:tentative="1">
      <w:start w:val="1"/>
      <w:numFmt w:val="decimal"/>
      <w:lvlText w:val="%7."/>
      <w:lvlJc w:val="left"/>
      <w:pPr>
        <w:ind w:left="6153" w:hanging="360"/>
      </w:pPr>
    </w:lvl>
    <w:lvl w:ilvl="7" w:tplc="04150019" w:tentative="1">
      <w:start w:val="1"/>
      <w:numFmt w:val="lowerLetter"/>
      <w:lvlText w:val="%8."/>
      <w:lvlJc w:val="left"/>
      <w:pPr>
        <w:ind w:left="6873" w:hanging="360"/>
      </w:pPr>
    </w:lvl>
    <w:lvl w:ilvl="8" w:tplc="0415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40" w15:restartNumberingAfterBreak="0">
    <w:nsid w:val="71273BA8"/>
    <w:multiLevelType w:val="hybridMultilevel"/>
    <w:tmpl w:val="3FA40B1A"/>
    <w:lvl w:ilvl="0" w:tplc="22A44FD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1" w15:restartNumberingAfterBreak="0">
    <w:nsid w:val="73805209"/>
    <w:multiLevelType w:val="multilevel"/>
    <w:tmpl w:val="F16447AC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49F4B9D"/>
    <w:multiLevelType w:val="multilevel"/>
    <w:tmpl w:val="250C954A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7DC41329"/>
    <w:multiLevelType w:val="hybridMultilevel"/>
    <w:tmpl w:val="D4E29850"/>
    <w:lvl w:ilvl="0" w:tplc="D5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40A1D"/>
    <w:multiLevelType w:val="hybridMultilevel"/>
    <w:tmpl w:val="585EA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4210">
    <w:abstractNumId w:val="11"/>
  </w:num>
  <w:num w:numId="2" w16cid:durableId="1752700576">
    <w:abstractNumId w:val="22"/>
  </w:num>
  <w:num w:numId="3" w16cid:durableId="774979315">
    <w:abstractNumId w:val="42"/>
  </w:num>
  <w:num w:numId="4" w16cid:durableId="122425343">
    <w:abstractNumId w:val="41"/>
  </w:num>
  <w:num w:numId="5" w16cid:durableId="1649436427">
    <w:abstractNumId w:val="31"/>
  </w:num>
  <w:num w:numId="6" w16cid:durableId="338236487">
    <w:abstractNumId w:val="36"/>
  </w:num>
  <w:num w:numId="7" w16cid:durableId="834955862">
    <w:abstractNumId w:val="14"/>
  </w:num>
  <w:num w:numId="8" w16cid:durableId="476188448">
    <w:abstractNumId w:val="13"/>
  </w:num>
  <w:num w:numId="9" w16cid:durableId="235016371">
    <w:abstractNumId w:val="8"/>
  </w:num>
  <w:num w:numId="10" w16cid:durableId="356081312">
    <w:abstractNumId w:val="5"/>
  </w:num>
  <w:num w:numId="11" w16cid:durableId="2124808553">
    <w:abstractNumId w:val="27"/>
  </w:num>
  <w:num w:numId="12" w16cid:durableId="1642036872">
    <w:abstractNumId w:val="23"/>
  </w:num>
  <w:num w:numId="13" w16cid:durableId="1127432821">
    <w:abstractNumId w:val="21"/>
  </w:num>
  <w:num w:numId="14" w16cid:durableId="1267352535">
    <w:abstractNumId w:val="15"/>
  </w:num>
  <w:num w:numId="15" w16cid:durableId="1618222984">
    <w:abstractNumId w:val="17"/>
  </w:num>
  <w:num w:numId="16" w16cid:durableId="1586069060">
    <w:abstractNumId w:val="30"/>
  </w:num>
  <w:num w:numId="17" w16cid:durableId="1690987506">
    <w:abstractNumId w:val="43"/>
  </w:num>
  <w:num w:numId="18" w16cid:durableId="580985839">
    <w:abstractNumId w:val="35"/>
  </w:num>
  <w:num w:numId="19" w16cid:durableId="1932204389">
    <w:abstractNumId w:val="38"/>
  </w:num>
  <w:num w:numId="20" w16cid:durableId="2046977545">
    <w:abstractNumId w:val="3"/>
  </w:num>
  <w:num w:numId="21" w16cid:durableId="65491621">
    <w:abstractNumId w:val="12"/>
  </w:num>
  <w:num w:numId="22" w16cid:durableId="1260289292">
    <w:abstractNumId w:val="19"/>
  </w:num>
  <w:num w:numId="23" w16cid:durableId="630672046">
    <w:abstractNumId w:val="9"/>
  </w:num>
  <w:num w:numId="24" w16cid:durableId="2115897934">
    <w:abstractNumId w:val="7"/>
  </w:num>
  <w:num w:numId="25" w16cid:durableId="1382099687">
    <w:abstractNumId w:val="28"/>
  </w:num>
  <w:num w:numId="26" w16cid:durableId="1959138794">
    <w:abstractNumId w:val="29"/>
  </w:num>
  <w:num w:numId="27" w16cid:durableId="1419131224">
    <w:abstractNumId w:val="44"/>
  </w:num>
  <w:num w:numId="28" w16cid:durableId="859047484">
    <w:abstractNumId w:val="34"/>
  </w:num>
  <w:num w:numId="29" w16cid:durableId="1928686122">
    <w:abstractNumId w:val="2"/>
  </w:num>
  <w:num w:numId="30" w16cid:durableId="1678077560">
    <w:abstractNumId w:val="37"/>
  </w:num>
  <w:num w:numId="31" w16cid:durableId="1355501919">
    <w:abstractNumId w:val="18"/>
  </w:num>
  <w:num w:numId="32" w16cid:durableId="1030566717">
    <w:abstractNumId w:val="32"/>
  </w:num>
  <w:num w:numId="33" w16cid:durableId="1297685933">
    <w:abstractNumId w:val="24"/>
  </w:num>
  <w:num w:numId="34" w16cid:durableId="1000766712">
    <w:abstractNumId w:val="0"/>
  </w:num>
  <w:num w:numId="35" w16cid:durableId="381489271">
    <w:abstractNumId w:val="26"/>
  </w:num>
  <w:num w:numId="36" w16cid:durableId="295962378">
    <w:abstractNumId w:val="20"/>
  </w:num>
  <w:num w:numId="37" w16cid:durableId="471019161">
    <w:abstractNumId w:val="1"/>
  </w:num>
  <w:num w:numId="38" w16cid:durableId="1055084542">
    <w:abstractNumId w:val="4"/>
  </w:num>
  <w:num w:numId="39" w16cid:durableId="830677523">
    <w:abstractNumId w:val="39"/>
  </w:num>
  <w:num w:numId="40" w16cid:durableId="1456170783">
    <w:abstractNumId w:val="40"/>
  </w:num>
  <w:num w:numId="41" w16cid:durableId="289826087">
    <w:abstractNumId w:val="16"/>
  </w:num>
  <w:num w:numId="42" w16cid:durableId="1252620119">
    <w:abstractNumId w:val="25"/>
  </w:num>
  <w:num w:numId="43" w16cid:durableId="621108673">
    <w:abstractNumId w:val="6"/>
  </w:num>
  <w:num w:numId="44" w16cid:durableId="374165466">
    <w:abstractNumId w:val="10"/>
  </w:num>
  <w:num w:numId="45" w16cid:durableId="4269274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56"/>
    <w:rsid w:val="00032E2A"/>
    <w:rsid w:val="00056998"/>
    <w:rsid w:val="000677C8"/>
    <w:rsid w:val="000A4A65"/>
    <w:rsid w:val="000F3222"/>
    <w:rsid w:val="00133C48"/>
    <w:rsid w:val="0015333C"/>
    <w:rsid w:val="00196DF2"/>
    <w:rsid w:val="001A5F16"/>
    <w:rsid w:val="001C71BC"/>
    <w:rsid w:val="00243E73"/>
    <w:rsid w:val="0024486C"/>
    <w:rsid w:val="00246456"/>
    <w:rsid w:val="00271B04"/>
    <w:rsid w:val="002933CD"/>
    <w:rsid w:val="002A2EC2"/>
    <w:rsid w:val="00310FDF"/>
    <w:rsid w:val="003545ED"/>
    <w:rsid w:val="0038506B"/>
    <w:rsid w:val="00392001"/>
    <w:rsid w:val="003B6D56"/>
    <w:rsid w:val="004174F8"/>
    <w:rsid w:val="00421C8E"/>
    <w:rsid w:val="00441F17"/>
    <w:rsid w:val="00471B46"/>
    <w:rsid w:val="004C3FB6"/>
    <w:rsid w:val="004C5B0A"/>
    <w:rsid w:val="005178B0"/>
    <w:rsid w:val="00537C60"/>
    <w:rsid w:val="00544239"/>
    <w:rsid w:val="00547112"/>
    <w:rsid w:val="00563CDD"/>
    <w:rsid w:val="00570F0E"/>
    <w:rsid w:val="005F31F7"/>
    <w:rsid w:val="006541DF"/>
    <w:rsid w:val="0067209B"/>
    <w:rsid w:val="006B7BE0"/>
    <w:rsid w:val="008500E7"/>
    <w:rsid w:val="00896571"/>
    <w:rsid w:val="008B0EB2"/>
    <w:rsid w:val="00902C0B"/>
    <w:rsid w:val="0092547C"/>
    <w:rsid w:val="00930059"/>
    <w:rsid w:val="0097674D"/>
    <w:rsid w:val="009D5054"/>
    <w:rsid w:val="00A00FE9"/>
    <w:rsid w:val="00A90FBD"/>
    <w:rsid w:val="00AA344D"/>
    <w:rsid w:val="00B6293C"/>
    <w:rsid w:val="00B64624"/>
    <w:rsid w:val="00B95F5D"/>
    <w:rsid w:val="00BB1DFC"/>
    <w:rsid w:val="00C173A5"/>
    <w:rsid w:val="00C46E16"/>
    <w:rsid w:val="00C730F0"/>
    <w:rsid w:val="00C94A89"/>
    <w:rsid w:val="00CB5005"/>
    <w:rsid w:val="00CD0594"/>
    <w:rsid w:val="00D25033"/>
    <w:rsid w:val="00D66416"/>
    <w:rsid w:val="00D716DE"/>
    <w:rsid w:val="00D9654E"/>
    <w:rsid w:val="00DE3E2F"/>
    <w:rsid w:val="00E146A9"/>
    <w:rsid w:val="00E549F0"/>
    <w:rsid w:val="00E66A8A"/>
    <w:rsid w:val="00ED4839"/>
    <w:rsid w:val="00EE60A7"/>
    <w:rsid w:val="00EF0BEA"/>
    <w:rsid w:val="00F27A48"/>
    <w:rsid w:val="00F72E83"/>
    <w:rsid w:val="00F9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49F1"/>
  <w15:docId w15:val="{73346ABE-5732-4362-8B49-43652C34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DF2"/>
  </w:style>
  <w:style w:type="paragraph" w:styleId="Nagwek1">
    <w:name w:val="heading 1"/>
    <w:basedOn w:val="Normalny"/>
    <w:next w:val="Normalny"/>
    <w:uiPriority w:val="9"/>
    <w:qFormat/>
    <w:rsid w:val="008B0EB2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B0EB2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B0EB2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B0EB2"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B0EB2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B0EB2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B0E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B0EB2"/>
    <w:pPr>
      <w:spacing w:after="80" w:line="240" w:lineRule="auto"/>
    </w:pPr>
    <w:rPr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008B0EB2"/>
    <w:rPr>
      <w:color w:val="595959"/>
      <w:sz w:val="28"/>
      <w:szCs w:val="28"/>
    </w:rPr>
  </w:style>
  <w:style w:type="paragraph" w:styleId="Akapitzlist">
    <w:name w:val="List Paragraph"/>
    <w:basedOn w:val="Normalny"/>
    <w:uiPriority w:val="34"/>
    <w:qFormat/>
    <w:rsid w:val="00196D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FE9"/>
  </w:style>
  <w:style w:type="paragraph" w:styleId="Stopka">
    <w:name w:val="footer"/>
    <w:basedOn w:val="Normalny"/>
    <w:link w:val="StopkaZnak"/>
    <w:uiPriority w:val="99"/>
    <w:unhideWhenUsed/>
    <w:rsid w:val="00A0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FE9"/>
  </w:style>
  <w:style w:type="character" w:styleId="Hipercze">
    <w:name w:val="Hyperlink"/>
    <w:basedOn w:val="Domylnaczcionkaakapitu"/>
    <w:uiPriority w:val="99"/>
    <w:unhideWhenUsed/>
    <w:rsid w:val="00441F1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luk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1423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Pzezdziak</dc:creator>
  <cp:lastModifiedBy>Monika Kisiel</cp:lastModifiedBy>
  <cp:revision>8</cp:revision>
  <cp:lastPrinted>2026-05-14T08:42:00Z</cp:lastPrinted>
  <dcterms:created xsi:type="dcterms:W3CDTF">2026-05-14T06:20:00Z</dcterms:created>
  <dcterms:modified xsi:type="dcterms:W3CDTF">2026-05-14T11:43:00Z</dcterms:modified>
</cp:coreProperties>
</file>